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E8" w:rsidRDefault="00B05355" w:rsidP="006C2DB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Plan wynikowy </w:t>
      </w:r>
      <w:r w:rsidR="00431642">
        <w:rPr>
          <w:b/>
          <w:sz w:val="24"/>
          <w:szCs w:val="24"/>
        </w:rPr>
        <w:t xml:space="preserve">– klasa </w:t>
      </w:r>
      <w:r w:rsidR="0027401F">
        <w:rPr>
          <w:b/>
          <w:sz w:val="24"/>
          <w:szCs w:val="24"/>
        </w:rPr>
        <w:t>2</w:t>
      </w:r>
      <w:r w:rsidR="00646CE8" w:rsidRPr="002D2ED0">
        <w:rPr>
          <w:b/>
          <w:sz w:val="24"/>
          <w:szCs w:val="24"/>
        </w:rPr>
        <w:t xml:space="preserve"> szkoły podstawowej</w:t>
      </w:r>
      <w:r w:rsidR="00E30118">
        <w:rPr>
          <w:b/>
          <w:sz w:val="24"/>
          <w:szCs w:val="24"/>
        </w:rPr>
        <w:t xml:space="preserve"> </w:t>
      </w:r>
    </w:p>
    <w:p w:rsidR="00E30118" w:rsidRPr="007B5C42" w:rsidRDefault="00E30118" w:rsidP="006C2DBB">
      <w:pPr>
        <w:jc w:val="center"/>
        <w:rPr>
          <w:sz w:val="24"/>
          <w:szCs w:val="24"/>
        </w:rPr>
      </w:pPr>
      <w:r w:rsidRPr="007B5C42">
        <w:rPr>
          <w:sz w:val="24"/>
          <w:szCs w:val="24"/>
        </w:rPr>
        <w:t xml:space="preserve">Treści, wymagania i postawy zgodnie z </w:t>
      </w:r>
      <w:r w:rsidR="001F623D" w:rsidRPr="007B5C42">
        <w:rPr>
          <w:i/>
          <w:sz w:val="24"/>
          <w:szCs w:val="24"/>
        </w:rPr>
        <w:t xml:space="preserve">Podstawą programową katechezy Kościoła katolickiego w </w:t>
      </w:r>
      <w:r w:rsidR="00D148A9" w:rsidRPr="007B5C42">
        <w:rPr>
          <w:i/>
          <w:sz w:val="24"/>
          <w:szCs w:val="24"/>
        </w:rPr>
        <w:t>Polsce</w:t>
      </w:r>
      <w:r w:rsidR="001F623D" w:rsidRPr="007B5C42">
        <w:rPr>
          <w:i/>
          <w:sz w:val="24"/>
          <w:szCs w:val="24"/>
        </w:rPr>
        <w:t xml:space="preserve"> </w:t>
      </w:r>
      <w:r w:rsidRPr="007B5C42">
        <w:rPr>
          <w:sz w:val="24"/>
          <w:szCs w:val="24"/>
        </w:rPr>
        <w:t>z 2018 roku</w:t>
      </w:r>
    </w:p>
    <w:p w:rsidR="001F623D" w:rsidRPr="007B5C42" w:rsidRDefault="001F623D" w:rsidP="006C2DBB">
      <w:pPr>
        <w:jc w:val="center"/>
        <w:rPr>
          <w:sz w:val="24"/>
          <w:szCs w:val="24"/>
        </w:rPr>
      </w:pPr>
      <w:r w:rsidRPr="007B5C42">
        <w:rPr>
          <w:sz w:val="24"/>
          <w:szCs w:val="24"/>
        </w:rPr>
        <w:t xml:space="preserve">oraz z </w:t>
      </w:r>
      <w:r w:rsidR="00D148A9" w:rsidRPr="007B5C42">
        <w:rPr>
          <w:i/>
          <w:sz w:val="24"/>
          <w:szCs w:val="24"/>
        </w:rPr>
        <w:t xml:space="preserve">Programem nauczania </w:t>
      </w:r>
      <w:r w:rsidRPr="007B5C42">
        <w:rPr>
          <w:i/>
          <w:sz w:val="24"/>
          <w:szCs w:val="24"/>
        </w:rPr>
        <w:t xml:space="preserve">religii </w:t>
      </w:r>
      <w:r w:rsidR="00D148A9" w:rsidRPr="007B5C42">
        <w:rPr>
          <w:i/>
          <w:sz w:val="24"/>
          <w:szCs w:val="24"/>
        </w:rPr>
        <w:t>„Zaproszeni na ucztę z Jezusem”</w:t>
      </w:r>
      <w:r w:rsidR="00D148A9" w:rsidRPr="007B5C42">
        <w:rPr>
          <w:sz w:val="24"/>
          <w:szCs w:val="24"/>
        </w:rPr>
        <w:t xml:space="preserve"> </w:t>
      </w:r>
      <w:r w:rsidRPr="007B5C42">
        <w:rPr>
          <w:sz w:val="24"/>
          <w:szCs w:val="24"/>
        </w:rPr>
        <w:t>z 2018 r</w:t>
      </w:r>
      <w:r w:rsidR="00431642" w:rsidRPr="007B5C42">
        <w:rPr>
          <w:sz w:val="24"/>
          <w:szCs w:val="24"/>
        </w:rPr>
        <w:t>oku</w:t>
      </w:r>
    </w:p>
    <w:p w:rsidR="00646CE8" w:rsidRPr="007B5C42" w:rsidRDefault="00E30118" w:rsidP="006C2DBB">
      <w:pPr>
        <w:jc w:val="center"/>
        <w:rPr>
          <w:sz w:val="24"/>
          <w:szCs w:val="24"/>
        </w:rPr>
      </w:pPr>
      <w:r w:rsidRPr="007B5C42">
        <w:rPr>
          <w:sz w:val="24"/>
          <w:szCs w:val="24"/>
        </w:rPr>
        <w:t xml:space="preserve">Wydawnictwo WAM, seria „Wierzę w Boga”. Podręcznik: </w:t>
      </w:r>
      <w:r w:rsidR="008049C1" w:rsidRPr="007B5C42">
        <w:rPr>
          <w:sz w:val="24"/>
          <w:szCs w:val="24"/>
        </w:rPr>
        <w:t>„</w:t>
      </w:r>
      <w:r w:rsidR="0027401F">
        <w:rPr>
          <w:sz w:val="24"/>
          <w:szCs w:val="24"/>
        </w:rPr>
        <w:t>Jezus</w:t>
      </w:r>
      <w:r w:rsidR="008049C1" w:rsidRPr="007B5C42">
        <w:rPr>
          <w:sz w:val="24"/>
          <w:szCs w:val="24"/>
        </w:rPr>
        <w:t xml:space="preserve"> – nasz </w:t>
      </w:r>
      <w:r w:rsidR="00F33C6E">
        <w:rPr>
          <w:sz w:val="24"/>
          <w:szCs w:val="24"/>
        </w:rPr>
        <w:t>Zbawiciel</w:t>
      </w:r>
      <w:r w:rsidR="008049C1" w:rsidRPr="007B5C42">
        <w:rPr>
          <w:sz w:val="24"/>
          <w:szCs w:val="24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2064"/>
        <w:gridCol w:w="761"/>
        <w:gridCol w:w="2499"/>
        <w:gridCol w:w="2127"/>
        <w:gridCol w:w="5633"/>
      </w:tblGrid>
      <w:tr w:rsidR="006B1325" w:rsidRPr="006B1325" w:rsidTr="001E6CAF">
        <w:trPr>
          <w:trHeight w:val="855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pPr>
              <w:rPr>
                <w:b/>
                <w:bCs/>
              </w:rPr>
            </w:pPr>
            <w:r w:rsidRPr="006B1325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8448AF" wp14:editId="1DE54F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458075" cy="7896225"/>
                      <wp:effectExtent l="0" t="0" r="0" b="0"/>
                      <wp:wrapNone/>
                      <wp:docPr id="1030" name="Pole tekstowe 103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7458075" cy="789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762D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030" o:spid="_x0000_s1026" type="#_x0000_t202" style="position:absolute;margin-left:0;margin-top:0;width:587.25pt;height:621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Ebb6gEAANQDAAAOAAAAZHJzL2Uyb0RvYy54bWysU01vEzEQvSPxHyzfyW4DadNVNhW0hEuB&#10;SIEf4NizWau2x7LdbPLvGXvTEAHigPDB8nz4ed6b8eLuYA3bQ4gaXcuvJjVn4CQq7XYt//5t9WbO&#10;WUzCKWHQQcuPEPnd8vWrxeAbmGKPRkFgBOJiM/iW9yn5pqqi7MGKOEEPjoIdBisSmWFXqSAGQrem&#10;mtb1dTVgUD6ghBjJ+zAG+bLgdx3I9LXrIiRmWk61pbKHsm/zXi0XotkF4XstT2WIf6jCCu3o0TPU&#10;g0iCPQf9G5TVMmDELk0k2gq7TksoHIjNVf0Lm00vPBQuJE70Z5ni/4OVX/brwLSi3tVvSSAnLHVp&#10;jQZYgqeYcAA2RnqtFOQeZ80GHxu6uvF0OR0+4CH7M//oH1E+ReZwA4bUz34y7nvhdvA+BBx6EIoI&#10;FJjqAmcEjRlxO3xGRWWI54QF9dAFm9FJL0ZPUZ3Hc/PgkJgk58272by+mXEmKXYzv72eTme51Eo0&#10;L9d9iOkToGX50PJA9RV4sX+MaUx9SSlc0Gi10sYUI+y29yawvaBJWpV1Qo+XacaxoeW3M3r77xB1&#10;WX+CsDrRlzDatnx+ThJN1u2jU2Vgk9BmPBM744hkFjJrN6q4RXVch8wo+2l0igynMc+zeWmXrJ+f&#10;cfkDAAD//wMAUEsDBBQABgAIAAAAIQCwXxUA3QAAAAcBAAAPAAAAZHJzL2Rvd25yZXYueG1sTI/B&#10;boMwEETvlfIP1kbKpWpMSGgjiokipN7bkEOPBm8xAq8Rdgjt19fppbmsZjWrmbfZYTY9m3B0rSUB&#10;m3UEDKm2qqVGwLl8e9oDc16Skr0lFPCNDg754iGTqbJX+sDp5BsWQsilUoD2fkg5d7VGI93aDkjB&#10;+7KjkT6sY8PVKK8h3PQ8jqJnbmRLoUHLAQuNdXe6GAGP3bbsVKLr9/O+KqeiKONP+yPEajkfX4F5&#10;nP3/MdzwAzrkgamyF1KO9QLCI/5v3rzNyy4BVgUV77YJ8Dzj9/z5LwAAAP//AwBQSwECLQAUAAYA&#10;CAAAACEAtoM4kv4AAADhAQAAEwAAAAAAAAAAAAAAAAAAAAAAW0NvbnRlbnRfVHlwZXNdLnhtbFBL&#10;AQItABQABgAIAAAAIQA4/SH/1gAAAJQBAAALAAAAAAAAAAAAAAAAAC8BAABfcmVscy8ucmVsc1BL&#10;AQItABQABgAIAAAAIQB7vEbb6gEAANQDAAAOAAAAAAAAAAAAAAAAAC4CAABkcnMvZTJvRG9jLnht&#10;bFBLAQItABQABgAIAAAAIQCwXxUA3QAAAAcBAAAPAAAAAAAAAAAAAAAAAEQEAABkcnMvZG93bnJl&#10;di54bWxQSwUGAAAAAAQABADzAAAATgUAAAAA&#10;">
                      <o:lock v:ext="edit" selection="t"/>
                    </v:shape>
                  </w:pict>
                </mc:Fallback>
              </mc:AlternateContent>
            </w:r>
            <w:r w:rsidRPr="006B1325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E0EA" wp14:editId="18A712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458075" cy="7896225"/>
                      <wp:effectExtent l="0" t="0" r="0" b="0"/>
                      <wp:wrapNone/>
                      <wp:docPr id="1028" name="Pole tekstowe 102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7458075" cy="789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B1D87" id="Pole tekstowe 1028" o:spid="_x0000_s1026" type="#_x0000_t202" style="position:absolute;margin-left:0;margin-top:0;width:587.25pt;height:621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wL6gEAANQDAAAOAAAAZHJzL2Uyb0RvYy54bWysU01vGyEQvVfqf0Dc691Ydeysso7apO4l&#10;bSy5/QEYZr0owCAgXvvfd2Ad12qrHqpyQMwHj3lvhtu7gzVsDyFqdC2/mtScgZOotNu1/Pu31bsF&#10;ZzEJp4RBBy0/QuR3y7dvbgffwBR7NAoCIxAXm8G3vE/JN1UVZQ9WxAl6cBTsMFiRyAy7SgUxELo1&#10;1bSur6sBg/IBJcRI3ocxyJcFv+tApqeui5CYaTnVlsoeyr7Ne7W8Fc0uCN9reSpD/EMVVmhHj56h&#10;HkQS7CXo36CslgEjdmki0VbYdVpC4UBsrupf2Gx64aFwIXGiP8sU/x+s/LpfB6YV9a6eUq+csNSl&#10;NRpgCZ5jwgHYGOm1UpB7nDUbfGzo6sbT5XT4iIfsz/yjf0T5HJnDDRhSP/vJuO+F28GHEHDoQSgi&#10;UGCqC5wRNGbE7fAFFZUhXhIW1EMXbEYnvRg9RY08npsHh8QkOefvZ4t6PuNMUmy+uLmeTme51Eo0&#10;r9d9iOkzoGX50PJA9RV4sX+MaUx9TSlc0Gi10sYUI+y29yawvaBJWpV1Qo+XacaxoeU3M3r77xB1&#10;WX+CsDrRlzDatnxxThJN1u2TU2Vgk9BmPBM744hkFjJrN6q4RXVch8wo+2l0igynMc+zeWmXrJ+f&#10;cfkDAAD//wMAUEsDBBQABgAIAAAAIQCwXxUA3QAAAAcBAAAPAAAAZHJzL2Rvd25yZXYueG1sTI/B&#10;boMwEETvlfIP1kbKpWpMSGgjiokipN7bkEOPBm8xAq8Rdgjt19fppbmsZjWrmbfZYTY9m3B0rSUB&#10;m3UEDKm2qqVGwLl8e9oDc16Skr0lFPCNDg754iGTqbJX+sDp5BsWQsilUoD2fkg5d7VGI93aDkjB&#10;+7KjkT6sY8PVKK8h3PQ8jqJnbmRLoUHLAQuNdXe6GAGP3bbsVKLr9/O+KqeiKONP+yPEajkfX4F5&#10;nP3/MdzwAzrkgamyF1KO9QLCI/5v3rzNyy4BVgUV77YJ8Dzj9/z5LwAAAP//AwBQSwECLQAUAAYA&#10;CAAAACEAtoM4kv4AAADhAQAAEwAAAAAAAAAAAAAAAAAAAAAAW0NvbnRlbnRfVHlwZXNdLnhtbFBL&#10;AQItABQABgAIAAAAIQA4/SH/1gAAAJQBAAALAAAAAAAAAAAAAAAAAC8BAABfcmVscy8ucmVsc1BL&#10;AQItABQABgAIAAAAIQBWsjwL6gEAANQDAAAOAAAAAAAAAAAAAAAAAC4CAABkcnMvZTJvRG9jLnht&#10;bFBLAQItABQABgAIAAAAIQCwXxUA3QAAAAcBAAAPAAAAAAAAAAAAAAAAAEQEAABkcnMvZG93bnJl&#10;di54bWxQSwUGAAAAAAQABADzAAAATgUAAAAA&#10;">
                      <o:lock v:ext="edit" selection="t"/>
                    </v:shape>
                  </w:pict>
                </mc:Fallback>
              </mc:AlternateContent>
            </w:r>
            <w:r w:rsidRPr="006B1325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F3A67" wp14:editId="322072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458075" cy="7896225"/>
                      <wp:effectExtent l="0" t="0" r="0" b="0"/>
                      <wp:wrapNone/>
                      <wp:docPr id="1026" name="Pole tekstowe 10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7458075" cy="789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1FE80" id="Pole tekstowe 1026" o:spid="_x0000_s1026" type="#_x0000_t202" style="position:absolute;margin-left:0;margin-top:0;width:587.25pt;height:621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H76wEAANQDAAAOAAAAZHJzL2Uyb0RvYy54bWysU9tuGyEQfa/Uf0C817ux6ktWXkdtUvcl&#10;bSy5/QAMs14UYBAQr/33HbDjWm3Vh6o8IObCYc6ZYXF3sIbtIUSNruU3o5ozcBKVdruWf/+2ejfn&#10;LCbhlDDooOVHiPxu+fbNYvANjLFHoyAwAnGxGXzL+5R8U1VR9mBFHKEHR8EOgxWJzLCrVBADoVtT&#10;jet6Wg0YlA8oIUbyPpyCfFnwuw5keuq6CImZllNtqeyh7Nu8V8uFaHZB+F7LcxniH6qwQjt69AL1&#10;IJJgL0H/BmW1DBixSyOJtsKu0xIKB2JzU//CZtMLD4ULiRP9Rab4/2Dl1/06MK2od/V4ypkTlrq0&#10;RgMswXNMOAA7RXqtFOQeZ80GHxu6uvF0OR0+4iH7M//oH1E+R+ZwA4bUz34y7nvhdvAhBBx6EIoI&#10;FJjqCucEGjPidviCisoQLwkL6qELNqOTXoyeokYeL82DQ2KSnLP3k3k9m3AmKTab307H40kutRLN&#10;63UfYvoMaFk+tDxQfQVe7B9jOqW+phQuaLRaaWOKEXbbexPYXtAkrco6o8frNOPY0PLbCb39d4i6&#10;rD9BWJ3oSxhtWz6/JIkm6/bJqTKwSWhzOhM744hkFjJrd1Jxi+q4DplR9tPoFBnOY55n89ouWT8/&#10;4/IHAAAA//8DAFBLAwQUAAYACAAAACEAsF8VAN0AAAAHAQAADwAAAGRycy9kb3ducmV2LnhtbEyP&#10;wW6DMBBE75XyD9ZGyqVqTEhoI4qJIqTe25BDjwZvMQKvEXYI7dfX6aW5rGY1q5m32WE2PZtwdK0l&#10;AZt1BAyptqqlRsC5fHvaA3NekpK9JRTwjQ4O+eIhk6myV/rA6eQbFkLIpVKA9n5IOXe1RiPd2g5I&#10;wfuyo5E+rGPD1SivIdz0PI6iZ25kS6FBywELjXV3uhgBj9227FSi6/fzviqnoijjT/sjxGo5H1+B&#10;eZz9/zHc8AM65IGpshdSjvUCwiP+b968zcsuAVYFFe+2CfA84/f8+S8AAAD//wMAUEsBAi0AFAAG&#10;AAgAAAAhALaDOJL+AAAA4QEAABMAAAAAAAAAAAAAAAAAAAAAAFtDb250ZW50X1R5cGVzXS54bWxQ&#10;SwECLQAUAAYACAAAACEAOP0h/9YAAACUAQAACwAAAAAAAAAAAAAAAAAvAQAAX3JlbHMvLnJlbHNQ&#10;SwECLQAUAAYACAAAACEApBbR++sBAADUAwAADgAAAAAAAAAAAAAAAAAuAgAAZHJzL2Uyb0RvYy54&#10;bWxQSwECLQAUAAYACAAAACEAsF8VAN0AAAAHAQAADwAAAAAAAAAAAAAAAABFBAAAZHJzL2Rvd25y&#10;ZXYueG1sUEsFBgAAAAAEAAQA8wAAAE8FAAAAAA==&#10;">
                      <o:lock v:ext="edit" selection="t"/>
                    </v:shape>
                  </w:pict>
                </mc:Fallback>
              </mc:AlternateContent>
            </w:r>
            <w:r w:rsidRPr="006B1325">
              <w:rPr>
                <w:b/>
                <w:bCs/>
              </w:rPr>
              <w:t>Nr lekcji</w:t>
            </w:r>
          </w:p>
        </w:tc>
        <w:tc>
          <w:tcPr>
            <w:tcW w:w="2064" w:type="dxa"/>
            <w:shd w:val="clear" w:color="auto" w:fill="auto"/>
            <w:hideMark/>
          </w:tcPr>
          <w:p w:rsidR="006B1325" w:rsidRPr="006B1325" w:rsidRDefault="006B1325" w:rsidP="006B1325">
            <w:pPr>
              <w:rPr>
                <w:b/>
                <w:bCs/>
              </w:rPr>
            </w:pPr>
            <w:r w:rsidRPr="006B1325">
              <w:rPr>
                <w:b/>
                <w:bCs/>
              </w:rPr>
              <w:t>Temat</w:t>
            </w:r>
          </w:p>
        </w:tc>
        <w:tc>
          <w:tcPr>
            <w:tcW w:w="761" w:type="dxa"/>
            <w:shd w:val="clear" w:color="auto" w:fill="auto"/>
            <w:hideMark/>
          </w:tcPr>
          <w:p w:rsidR="006B1325" w:rsidRPr="006B1325" w:rsidRDefault="006B1325" w:rsidP="006B1325">
            <w:pPr>
              <w:rPr>
                <w:b/>
                <w:bCs/>
              </w:rPr>
            </w:pPr>
            <w:r w:rsidRPr="006B1325">
              <w:rPr>
                <w:b/>
                <w:bCs/>
              </w:rPr>
              <w:t>Nr działu</w:t>
            </w:r>
          </w:p>
        </w:tc>
        <w:tc>
          <w:tcPr>
            <w:tcW w:w="2499" w:type="dxa"/>
            <w:shd w:val="clear" w:color="auto" w:fill="auto"/>
            <w:hideMark/>
          </w:tcPr>
          <w:p w:rsidR="006B1325" w:rsidRPr="006B1325" w:rsidRDefault="006B1325" w:rsidP="006B1325">
            <w:pPr>
              <w:rPr>
                <w:b/>
                <w:bCs/>
              </w:rPr>
            </w:pPr>
            <w:r w:rsidRPr="006B1325">
              <w:rPr>
                <w:b/>
                <w:bCs/>
              </w:rPr>
              <w:t>Dział</w:t>
            </w:r>
          </w:p>
        </w:tc>
        <w:tc>
          <w:tcPr>
            <w:tcW w:w="2127" w:type="dxa"/>
            <w:shd w:val="clear" w:color="auto" w:fill="auto"/>
            <w:hideMark/>
          </w:tcPr>
          <w:p w:rsidR="006B1325" w:rsidRPr="006B1325" w:rsidRDefault="006B1325" w:rsidP="006B1325">
            <w:pPr>
              <w:rPr>
                <w:b/>
                <w:bCs/>
              </w:rPr>
            </w:pPr>
            <w:r w:rsidRPr="006B1325">
              <w:rPr>
                <w:b/>
                <w:bCs/>
              </w:rPr>
              <w:t>Treści, wymagania, postawy z podstawy programowej</w:t>
            </w:r>
            <w:r w:rsidR="00B05355"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5633" w:type="dxa"/>
            <w:shd w:val="clear" w:color="auto" w:fill="auto"/>
            <w:hideMark/>
          </w:tcPr>
          <w:p w:rsidR="006B1325" w:rsidRPr="006B1325" w:rsidRDefault="006B1325" w:rsidP="006B1325">
            <w:pPr>
              <w:rPr>
                <w:b/>
                <w:bCs/>
              </w:rPr>
            </w:pPr>
            <w:r w:rsidRPr="006B1325">
              <w:rPr>
                <w:b/>
                <w:bCs/>
              </w:rPr>
              <w:t>Treść edukacji</w:t>
            </w:r>
          </w:p>
        </w:tc>
      </w:tr>
      <w:tr w:rsidR="006B1325" w:rsidRPr="006B1325" w:rsidTr="001E6CAF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6B1325" w:rsidRPr="006B1325" w:rsidRDefault="006B1325" w:rsidP="006B1325">
            <w:r w:rsidRPr="006B1325">
              <w:t>1.</w:t>
            </w:r>
          </w:p>
        </w:tc>
        <w:tc>
          <w:tcPr>
            <w:tcW w:w="2064" w:type="dxa"/>
            <w:shd w:val="clear" w:color="auto" w:fill="auto"/>
            <w:noWrap/>
          </w:tcPr>
          <w:p w:rsidR="006B1325" w:rsidRPr="006B1325" w:rsidRDefault="00D77B42" w:rsidP="006B1325">
            <w:r>
              <w:t>Bóg stworzył człowieka i</w:t>
            </w:r>
            <w:r w:rsidR="00E93230">
              <w:t xml:space="preserve"> podarował mu piękny świat</w:t>
            </w:r>
          </w:p>
        </w:tc>
        <w:tc>
          <w:tcPr>
            <w:tcW w:w="761" w:type="dxa"/>
            <w:shd w:val="clear" w:color="auto" w:fill="auto"/>
          </w:tcPr>
          <w:p w:rsidR="006B1325" w:rsidRPr="006B1325" w:rsidRDefault="00E93230" w:rsidP="006B1325">
            <w:r>
              <w:t>I.</w:t>
            </w:r>
          </w:p>
        </w:tc>
        <w:tc>
          <w:tcPr>
            <w:tcW w:w="2499" w:type="dxa"/>
            <w:shd w:val="clear" w:color="auto" w:fill="auto"/>
          </w:tcPr>
          <w:p w:rsidR="006B1325" w:rsidRPr="006B1325" w:rsidRDefault="00E93230" w:rsidP="006B1325">
            <w:r>
              <w:t>Jezus umiłowanym Synem Boga Ojca</w:t>
            </w:r>
          </w:p>
        </w:tc>
        <w:tc>
          <w:tcPr>
            <w:tcW w:w="2127" w:type="dxa"/>
            <w:shd w:val="clear" w:color="auto" w:fill="auto"/>
          </w:tcPr>
          <w:p w:rsidR="00D77B42" w:rsidRDefault="00D77B42" w:rsidP="006B1325">
            <w:r>
              <w:t>A.1; A.3;</w:t>
            </w:r>
          </w:p>
          <w:p w:rsidR="00D77B42" w:rsidRDefault="00E93230" w:rsidP="006B1325">
            <w:r>
              <w:t xml:space="preserve">A.1.1; </w:t>
            </w:r>
            <w:r w:rsidR="0005652B">
              <w:t>A,.3.1; A.3.3;</w:t>
            </w:r>
          </w:p>
          <w:p w:rsidR="006B1325" w:rsidRPr="003710E9" w:rsidRDefault="00D77B42" w:rsidP="006B1325">
            <w:r>
              <w:t>A.1.a;</w:t>
            </w:r>
          </w:p>
        </w:tc>
        <w:tc>
          <w:tcPr>
            <w:tcW w:w="5633" w:type="dxa"/>
            <w:shd w:val="clear" w:color="auto" w:fill="auto"/>
          </w:tcPr>
          <w:p w:rsidR="00E93230" w:rsidRPr="00164B8B" w:rsidRDefault="00E93230" w:rsidP="00E93230">
            <w:pPr>
              <w:suppressAutoHyphens/>
              <w:autoSpaceDN w:val="0"/>
              <w:textAlignment w:val="baseline"/>
              <w:rPr>
                <w:rFonts w:ascii="Calibri" w:hAnsi="Calibri"/>
              </w:rPr>
            </w:pPr>
            <w:r w:rsidRPr="00164B8B">
              <w:t>Stworzenie świata, aniołów i lu</w:t>
            </w:r>
            <w:r w:rsidR="00CF7BBF">
              <w:t>dzi przejawem miłości Boga</w:t>
            </w:r>
            <w:r w:rsidRPr="00164B8B">
              <w:t>.</w:t>
            </w:r>
          </w:p>
          <w:p w:rsidR="00E93230" w:rsidRPr="00164B8B" w:rsidRDefault="00E93230" w:rsidP="00E93230">
            <w:pPr>
              <w:suppressAutoHyphens/>
              <w:autoSpaceDN w:val="0"/>
              <w:textAlignment w:val="baseline"/>
              <w:rPr>
                <w:lang w:eastAsia="ar-SA"/>
              </w:rPr>
            </w:pPr>
            <w:r w:rsidRPr="00164B8B">
              <w:rPr>
                <w:lang w:eastAsia="ar-SA"/>
              </w:rPr>
              <w:t>Ślady stwórcy w otaczającej nas rzeczywistości</w:t>
            </w:r>
            <w:r w:rsidR="00CF7BBF">
              <w:rPr>
                <w:lang w:eastAsia="ar-SA"/>
              </w:rPr>
              <w:t xml:space="preserve"> – wspomnienia z wakacji</w:t>
            </w:r>
            <w:r w:rsidRPr="00164B8B">
              <w:rPr>
                <w:lang w:eastAsia="ar-SA"/>
              </w:rPr>
              <w:t>.</w:t>
            </w:r>
          </w:p>
          <w:p w:rsidR="00E93230" w:rsidRPr="00164B8B" w:rsidRDefault="00E93230" w:rsidP="00E93230">
            <w:pPr>
              <w:suppressAutoHyphens/>
              <w:autoSpaceDN w:val="0"/>
              <w:textAlignment w:val="baseline"/>
              <w:rPr>
                <w:lang w:eastAsia="ar-SA"/>
              </w:rPr>
            </w:pPr>
            <w:r w:rsidRPr="00164B8B">
              <w:rPr>
                <w:lang w:eastAsia="ar-SA"/>
              </w:rPr>
              <w:t>Świat stworzony przez Boga jako dar dla człowieka.</w:t>
            </w:r>
          </w:p>
          <w:p w:rsidR="006B1325" w:rsidRPr="006B1325" w:rsidRDefault="00E93230" w:rsidP="006B1325">
            <w:r w:rsidRPr="00164B8B">
              <w:rPr>
                <w:lang w:eastAsia="ar-SA"/>
              </w:rPr>
              <w:t>Bóg daje człowiekowi świat pod opiekę.</w:t>
            </w:r>
          </w:p>
        </w:tc>
      </w:tr>
      <w:tr w:rsidR="00D77B42" w:rsidRPr="006B1325" w:rsidTr="001E6CAF">
        <w:trPr>
          <w:trHeight w:val="1442"/>
        </w:trPr>
        <w:tc>
          <w:tcPr>
            <w:tcW w:w="908" w:type="dxa"/>
            <w:shd w:val="clear" w:color="auto" w:fill="auto"/>
            <w:hideMark/>
          </w:tcPr>
          <w:p w:rsidR="00D77B42" w:rsidRPr="006B1325" w:rsidRDefault="00D77B42" w:rsidP="00D77B42">
            <w:r w:rsidRPr="006B1325">
              <w:t>2.</w:t>
            </w:r>
          </w:p>
        </w:tc>
        <w:tc>
          <w:tcPr>
            <w:tcW w:w="2064" w:type="dxa"/>
            <w:shd w:val="clear" w:color="auto" w:fill="auto"/>
          </w:tcPr>
          <w:p w:rsidR="00D77B42" w:rsidRPr="006B1325" w:rsidRDefault="00D77B42" w:rsidP="00D77B42">
            <w:r w:rsidRPr="00D77B42">
              <w:t>Bóg zaprosił człowieka do przyjaźni</w:t>
            </w:r>
          </w:p>
        </w:tc>
        <w:tc>
          <w:tcPr>
            <w:tcW w:w="761" w:type="dxa"/>
            <w:shd w:val="clear" w:color="auto" w:fill="auto"/>
          </w:tcPr>
          <w:p w:rsidR="00D77B42" w:rsidRPr="006B1325" w:rsidRDefault="00D77B42" w:rsidP="00D77B42">
            <w:r>
              <w:t>I.</w:t>
            </w:r>
          </w:p>
        </w:tc>
        <w:tc>
          <w:tcPr>
            <w:tcW w:w="2499" w:type="dxa"/>
            <w:shd w:val="clear" w:color="auto" w:fill="auto"/>
          </w:tcPr>
          <w:p w:rsidR="00D77B42" w:rsidRPr="006B1325" w:rsidRDefault="00D77B42" w:rsidP="00D77B42">
            <w:r>
              <w:t>Jezus umiłowanym Synem Boga Ojca</w:t>
            </w:r>
          </w:p>
        </w:tc>
        <w:tc>
          <w:tcPr>
            <w:tcW w:w="2127" w:type="dxa"/>
            <w:shd w:val="clear" w:color="auto" w:fill="auto"/>
          </w:tcPr>
          <w:p w:rsidR="00D77B42" w:rsidRDefault="0005652B" w:rsidP="00D77B42">
            <w:r>
              <w:t>A.2; A.3;</w:t>
            </w:r>
          </w:p>
          <w:p w:rsidR="00D77B42" w:rsidRDefault="00D77B42" w:rsidP="00D77B42">
            <w:r>
              <w:t>A.2.1; A.2.2;</w:t>
            </w:r>
            <w:r w:rsidR="0005652B">
              <w:t xml:space="preserve"> A.3.1</w:t>
            </w:r>
          </w:p>
          <w:p w:rsidR="00D77B42" w:rsidRPr="003710E9" w:rsidRDefault="00D77B42" w:rsidP="00D77B42">
            <w:r>
              <w:t>A.2.b;</w:t>
            </w:r>
          </w:p>
        </w:tc>
        <w:tc>
          <w:tcPr>
            <w:tcW w:w="5633" w:type="dxa"/>
            <w:shd w:val="clear" w:color="auto" w:fill="auto"/>
          </w:tcPr>
          <w:p w:rsidR="00D77B42" w:rsidRPr="00164B8B" w:rsidRDefault="00D77B42" w:rsidP="00D77B42">
            <w:pPr>
              <w:suppressAutoHyphens/>
              <w:autoSpaceDN w:val="0"/>
              <w:textAlignment w:val="baseline"/>
            </w:pPr>
            <w:r w:rsidRPr="00164B8B">
              <w:t>Stworzenie lu</w:t>
            </w:r>
            <w:r>
              <w:t>dzi przejawem miłości Boga</w:t>
            </w:r>
            <w:r w:rsidRPr="00164B8B">
              <w:t>.</w:t>
            </w:r>
          </w:p>
          <w:p w:rsidR="00D77B42" w:rsidRPr="006B1325" w:rsidRDefault="00D77B42" w:rsidP="00D77B42">
            <w:r w:rsidRPr="00164B8B">
              <w:rPr>
                <w:lang w:eastAsia="ar-SA"/>
              </w:rPr>
              <w:t xml:space="preserve">Bliskość i obecność Boga wśród nas i w </w:t>
            </w:r>
            <w:r>
              <w:rPr>
                <w:lang w:eastAsia="ar-SA"/>
              </w:rPr>
              <w:t>naszym życiu</w:t>
            </w:r>
            <w:r w:rsidRPr="00164B8B">
              <w:rPr>
                <w:lang w:eastAsia="ar-SA"/>
              </w:rPr>
              <w:t>.</w:t>
            </w:r>
          </w:p>
        </w:tc>
      </w:tr>
      <w:tr w:rsidR="00D77B42" w:rsidRPr="006B1325" w:rsidTr="001E6CAF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D77B42" w:rsidRPr="006B1325" w:rsidRDefault="00D77B42" w:rsidP="00D77B42">
            <w:r w:rsidRPr="006B1325">
              <w:t>3.</w:t>
            </w:r>
          </w:p>
        </w:tc>
        <w:tc>
          <w:tcPr>
            <w:tcW w:w="2064" w:type="dxa"/>
            <w:shd w:val="clear" w:color="auto" w:fill="auto"/>
          </w:tcPr>
          <w:p w:rsidR="00D77B42" w:rsidRPr="006B1325" w:rsidRDefault="00D77B42" w:rsidP="00D77B42">
            <w:r w:rsidRPr="00D77B42">
              <w:t>Bóg kocha człowieka pomimo jego nieposłuszeństwa</w:t>
            </w:r>
          </w:p>
        </w:tc>
        <w:tc>
          <w:tcPr>
            <w:tcW w:w="761" w:type="dxa"/>
            <w:shd w:val="clear" w:color="auto" w:fill="auto"/>
          </w:tcPr>
          <w:p w:rsidR="00D77B42" w:rsidRPr="006B1325" w:rsidRDefault="00D77B42" w:rsidP="00D77B42">
            <w:r>
              <w:t>I.</w:t>
            </w:r>
          </w:p>
        </w:tc>
        <w:tc>
          <w:tcPr>
            <w:tcW w:w="2499" w:type="dxa"/>
            <w:shd w:val="clear" w:color="auto" w:fill="auto"/>
          </w:tcPr>
          <w:p w:rsidR="00D77B42" w:rsidRPr="006B1325" w:rsidRDefault="00D77B42" w:rsidP="00D77B42">
            <w:r>
              <w:t>Jezus umiłowanym Synem Boga Ojca</w:t>
            </w:r>
          </w:p>
        </w:tc>
        <w:tc>
          <w:tcPr>
            <w:tcW w:w="2127" w:type="dxa"/>
            <w:shd w:val="clear" w:color="auto" w:fill="auto"/>
          </w:tcPr>
          <w:p w:rsidR="00D77B42" w:rsidRDefault="00617F33" w:rsidP="00D77B42">
            <w:r>
              <w:t>A.3; C.2;</w:t>
            </w:r>
          </w:p>
          <w:p w:rsidR="0005652B" w:rsidRDefault="0005652B" w:rsidP="00D77B42">
            <w:r>
              <w:t xml:space="preserve">A.3.2; A.3.4; </w:t>
            </w:r>
          </w:p>
          <w:p w:rsidR="0005652B" w:rsidRDefault="0005652B" w:rsidP="00D77B42">
            <w:r>
              <w:t>B.10.4;</w:t>
            </w:r>
            <w:r w:rsidR="00617F33">
              <w:t xml:space="preserve"> C.2.3;</w:t>
            </w:r>
          </w:p>
          <w:p w:rsidR="0005652B" w:rsidRPr="003710E9" w:rsidRDefault="0005652B" w:rsidP="00D77B42">
            <w:r>
              <w:t>A.3.b</w:t>
            </w:r>
            <w:r w:rsidR="00617F33">
              <w:t>; C.2.a; C.2.c</w:t>
            </w:r>
            <w:r w:rsidR="00B85CC2">
              <w:t>;</w:t>
            </w:r>
          </w:p>
        </w:tc>
        <w:tc>
          <w:tcPr>
            <w:tcW w:w="5633" w:type="dxa"/>
            <w:shd w:val="clear" w:color="auto" w:fill="auto"/>
          </w:tcPr>
          <w:p w:rsidR="0005652B" w:rsidRPr="00413A5E" w:rsidRDefault="0005652B" w:rsidP="0005652B">
            <w:pPr>
              <w:suppressAutoHyphens/>
              <w:autoSpaceDN w:val="0"/>
              <w:textAlignment w:val="baseline"/>
              <w:rPr>
                <w:lang w:eastAsia="ar-SA"/>
              </w:rPr>
            </w:pPr>
            <w:r>
              <w:rPr>
                <w:lang w:eastAsia="ar-SA"/>
              </w:rPr>
              <w:t>Stworzenie</w:t>
            </w:r>
            <w:r w:rsidRPr="00413A5E">
              <w:rPr>
                <w:lang w:eastAsia="ar-SA"/>
              </w:rPr>
              <w:t xml:space="preserve"> świata, ludzi i anio</w:t>
            </w:r>
            <w:r>
              <w:rPr>
                <w:lang w:eastAsia="ar-SA"/>
              </w:rPr>
              <w:t>łów przejawem miłości Boga</w:t>
            </w:r>
            <w:r w:rsidRPr="00413A5E">
              <w:rPr>
                <w:lang w:eastAsia="ar-SA"/>
              </w:rPr>
              <w:t>.</w:t>
            </w:r>
          </w:p>
          <w:p w:rsidR="00D77B42" w:rsidRPr="006B1325" w:rsidRDefault="0005652B" w:rsidP="00D77B42">
            <w:r w:rsidRPr="00413A5E">
              <w:t>Grzech ludzi i obietnica</w:t>
            </w:r>
            <w:r>
              <w:t xml:space="preserve"> zbawienia</w:t>
            </w:r>
            <w:r w:rsidRPr="00413A5E">
              <w:rPr>
                <w:lang w:eastAsia="ar-SA"/>
              </w:rPr>
              <w:t>.</w:t>
            </w:r>
          </w:p>
        </w:tc>
      </w:tr>
      <w:tr w:rsidR="00D77B42" w:rsidRPr="006B1325" w:rsidTr="001E6CAF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D77B42" w:rsidRPr="006B1325" w:rsidRDefault="00D77B42" w:rsidP="00D77B42">
            <w:r w:rsidRPr="006B1325">
              <w:t>4.</w:t>
            </w:r>
          </w:p>
        </w:tc>
        <w:tc>
          <w:tcPr>
            <w:tcW w:w="2064" w:type="dxa"/>
            <w:shd w:val="clear" w:color="auto" w:fill="auto"/>
          </w:tcPr>
          <w:p w:rsidR="00D77B42" w:rsidRPr="006B1325" w:rsidRDefault="0005652B" w:rsidP="00D77B42">
            <w:r w:rsidRPr="0005652B">
              <w:t>Bóg przez proroków zapowiada spełnienie obietnicy zbawienia</w:t>
            </w:r>
          </w:p>
        </w:tc>
        <w:tc>
          <w:tcPr>
            <w:tcW w:w="761" w:type="dxa"/>
            <w:shd w:val="clear" w:color="auto" w:fill="auto"/>
          </w:tcPr>
          <w:p w:rsidR="00D77B42" w:rsidRPr="006B1325" w:rsidRDefault="00D77B42" w:rsidP="00D77B42">
            <w:r>
              <w:t>I.</w:t>
            </w:r>
          </w:p>
        </w:tc>
        <w:tc>
          <w:tcPr>
            <w:tcW w:w="2499" w:type="dxa"/>
            <w:shd w:val="clear" w:color="auto" w:fill="auto"/>
          </w:tcPr>
          <w:p w:rsidR="00D77B42" w:rsidRPr="006B1325" w:rsidRDefault="00D77B42" w:rsidP="00D77B42">
            <w:r>
              <w:t>Jezus umiłowanym Synem Boga Ojca</w:t>
            </w:r>
          </w:p>
        </w:tc>
        <w:tc>
          <w:tcPr>
            <w:tcW w:w="2127" w:type="dxa"/>
            <w:shd w:val="clear" w:color="auto" w:fill="auto"/>
          </w:tcPr>
          <w:p w:rsidR="00D77B42" w:rsidRDefault="0005652B" w:rsidP="00D77B42">
            <w:r>
              <w:t>A.2; A.3;</w:t>
            </w:r>
          </w:p>
          <w:p w:rsidR="0005652B" w:rsidRDefault="0005652B" w:rsidP="00D77B42">
            <w:r>
              <w:t xml:space="preserve">A.2.3; A.3.4; </w:t>
            </w:r>
          </w:p>
          <w:p w:rsidR="0005652B" w:rsidRPr="003710E9" w:rsidRDefault="0005652B" w:rsidP="00D77B42">
            <w:r>
              <w:t>A.2.a;</w:t>
            </w:r>
          </w:p>
        </w:tc>
        <w:tc>
          <w:tcPr>
            <w:tcW w:w="5633" w:type="dxa"/>
            <w:shd w:val="clear" w:color="auto" w:fill="auto"/>
          </w:tcPr>
          <w:p w:rsidR="0005652B" w:rsidRPr="00413A5E" w:rsidRDefault="0005652B" w:rsidP="0005652B">
            <w:pPr>
              <w:suppressAutoHyphens/>
              <w:autoSpaceDN w:val="0"/>
              <w:textAlignment w:val="baseline"/>
              <w:rPr>
                <w:lang w:eastAsia="ar-SA"/>
              </w:rPr>
            </w:pPr>
            <w:r w:rsidRPr="00413A5E">
              <w:rPr>
                <w:lang w:eastAsia="ar-SA"/>
              </w:rPr>
              <w:t>Pr</w:t>
            </w:r>
            <w:r w:rsidR="00CF7BBF">
              <w:rPr>
                <w:lang w:eastAsia="ar-SA"/>
              </w:rPr>
              <w:t>orocy zwiastunami obietnicy</w:t>
            </w:r>
            <w:r w:rsidRPr="00413A5E">
              <w:rPr>
                <w:lang w:eastAsia="ar-SA"/>
              </w:rPr>
              <w:t>.</w:t>
            </w:r>
          </w:p>
          <w:p w:rsidR="00D77B42" w:rsidRPr="006B1325" w:rsidRDefault="0005652B" w:rsidP="0005652B">
            <w:r w:rsidRPr="00413A5E">
              <w:rPr>
                <w:lang w:eastAsia="ar-SA"/>
              </w:rPr>
              <w:t>Bóg mówi przez proroków w Piśmie Świętym.</w:t>
            </w:r>
          </w:p>
        </w:tc>
      </w:tr>
      <w:tr w:rsidR="00D77B42" w:rsidRPr="006B1325" w:rsidTr="001E6CAF">
        <w:trPr>
          <w:trHeight w:val="1335"/>
        </w:trPr>
        <w:tc>
          <w:tcPr>
            <w:tcW w:w="908" w:type="dxa"/>
            <w:shd w:val="clear" w:color="auto" w:fill="auto"/>
            <w:hideMark/>
          </w:tcPr>
          <w:p w:rsidR="00D77B42" w:rsidRPr="006B1325" w:rsidRDefault="00D77B42" w:rsidP="00D77B42">
            <w:r w:rsidRPr="006B1325">
              <w:lastRenderedPageBreak/>
              <w:t>5.</w:t>
            </w:r>
          </w:p>
        </w:tc>
        <w:tc>
          <w:tcPr>
            <w:tcW w:w="2064" w:type="dxa"/>
            <w:shd w:val="clear" w:color="auto" w:fill="auto"/>
          </w:tcPr>
          <w:p w:rsidR="00D77B42" w:rsidRPr="006B1325" w:rsidRDefault="0005652B" w:rsidP="00D77B42">
            <w:r w:rsidRPr="0005652B">
              <w:t>Bóg przychodzi spełnić obietnicę zbawienia</w:t>
            </w:r>
          </w:p>
        </w:tc>
        <w:tc>
          <w:tcPr>
            <w:tcW w:w="761" w:type="dxa"/>
            <w:shd w:val="clear" w:color="auto" w:fill="auto"/>
          </w:tcPr>
          <w:p w:rsidR="00D77B42" w:rsidRPr="006B1325" w:rsidRDefault="00D77B42" w:rsidP="00D77B42">
            <w:r>
              <w:t>I.</w:t>
            </w:r>
          </w:p>
        </w:tc>
        <w:tc>
          <w:tcPr>
            <w:tcW w:w="2499" w:type="dxa"/>
            <w:shd w:val="clear" w:color="auto" w:fill="auto"/>
          </w:tcPr>
          <w:p w:rsidR="00D77B42" w:rsidRPr="006B1325" w:rsidRDefault="00D77B42" w:rsidP="00D77B42">
            <w:r>
              <w:t>Jezus umiłowanym Synem Boga Ojca</w:t>
            </w:r>
          </w:p>
        </w:tc>
        <w:tc>
          <w:tcPr>
            <w:tcW w:w="2127" w:type="dxa"/>
            <w:shd w:val="clear" w:color="auto" w:fill="auto"/>
          </w:tcPr>
          <w:p w:rsidR="00D77B42" w:rsidRDefault="0005652B" w:rsidP="00D77B42">
            <w:r>
              <w:t xml:space="preserve">A.3; A.4; </w:t>
            </w:r>
            <w:r w:rsidR="00617F33">
              <w:t>C.1;</w:t>
            </w:r>
          </w:p>
          <w:p w:rsidR="0005652B" w:rsidRDefault="00617F33" w:rsidP="00D77B42">
            <w:r>
              <w:t xml:space="preserve">A.3.3; </w:t>
            </w:r>
            <w:r w:rsidR="0005652B">
              <w:t xml:space="preserve">A.3.4; </w:t>
            </w:r>
            <w:r>
              <w:t>A.4.2;</w:t>
            </w:r>
          </w:p>
          <w:p w:rsidR="00617F33" w:rsidRPr="003710E9" w:rsidRDefault="00617F33" w:rsidP="00D77B42">
            <w:r>
              <w:t>A.4.b; C.2.c</w:t>
            </w:r>
            <w:r w:rsidR="00B85CC2">
              <w:t>;</w:t>
            </w:r>
          </w:p>
        </w:tc>
        <w:tc>
          <w:tcPr>
            <w:tcW w:w="5633" w:type="dxa"/>
            <w:shd w:val="clear" w:color="auto" w:fill="auto"/>
          </w:tcPr>
          <w:p w:rsidR="0005652B" w:rsidRPr="00413A5E" w:rsidRDefault="0005652B" w:rsidP="0005652B">
            <w:pPr>
              <w:contextualSpacing/>
              <w:rPr>
                <w:bCs/>
              </w:rPr>
            </w:pPr>
            <w:r w:rsidRPr="00413A5E">
              <w:rPr>
                <w:bCs/>
              </w:rPr>
              <w:t>Pro</w:t>
            </w:r>
            <w:r w:rsidR="00CF7BBF">
              <w:rPr>
                <w:bCs/>
              </w:rPr>
              <w:t>rocy zwiastunami obietnicy</w:t>
            </w:r>
            <w:r w:rsidRPr="00413A5E">
              <w:rPr>
                <w:bCs/>
              </w:rPr>
              <w:t>.</w:t>
            </w:r>
          </w:p>
          <w:p w:rsidR="00D77B42" w:rsidRPr="006B1325" w:rsidRDefault="0005652B" w:rsidP="00D77B42">
            <w:r w:rsidRPr="00413A5E">
              <w:rPr>
                <w:bCs/>
              </w:rPr>
              <w:t>Jezus staje się człowiekiem, rodząc się z Maryi (Łk 1, 26-38 – zwiastowanie i rola Ma</w:t>
            </w:r>
            <w:r w:rsidR="00CF7BBF">
              <w:rPr>
                <w:bCs/>
              </w:rPr>
              <w:t>ryi w zbawieniu człowieka)</w:t>
            </w:r>
            <w:r w:rsidRPr="00413A5E">
              <w:rPr>
                <w:bCs/>
              </w:rPr>
              <w:t>.</w:t>
            </w:r>
          </w:p>
        </w:tc>
      </w:tr>
      <w:tr w:rsidR="00D77B42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D77B42" w:rsidRPr="006B1325" w:rsidRDefault="00D77B42" w:rsidP="00D77B42">
            <w:r w:rsidRPr="006B1325">
              <w:t>6.</w:t>
            </w:r>
          </w:p>
        </w:tc>
        <w:tc>
          <w:tcPr>
            <w:tcW w:w="2064" w:type="dxa"/>
            <w:shd w:val="clear" w:color="auto" w:fill="auto"/>
          </w:tcPr>
          <w:p w:rsidR="00D77B42" w:rsidRPr="006B1325" w:rsidRDefault="00617F33" w:rsidP="00D77B42">
            <w:r w:rsidRPr="00617F33">
              <w:t>Z Matką Bożą wysławiamy Boga za zbawienie ludzi</w:t>
            </w:r>
          </w:p>
        </w:tc>
        <w:tc>
          <w:tcPr>
            <w:tcW w:w="761" w:type="dxa"/>
            <w:shd w:val="clear" w:color="auto" w:fill="auto"/>
          </w:tcPr>
          <w:p w:rsidR="00D77B42" w:rsidRPr="006B1325" w:rsidRDefault="00D77B42" w:rsidP="00D77B42">
            <w:r>
              <w:t>I.</w:t>
            </w:r>
          </w:p>
        </w:tc>
        <w:tc>
          <w:tcPr>
            <w:tcW w:w="2499" w:type="dxa"/>
            <w:shd w:val="clear" w:color="auto" w:fill="auto"/>
          </w:tcPr>
          <w:p w:rsidR="00D77B42" w:rsidRPr="006B1325" w:rsidRDefault="00D77B42" w:rsidP="00D77B42">
            <w:r>
              <w:t>Jezus umiłowanym Synem Boga Ojca</w:t>
            </w:r>
          </w:p>
        </w:tc>
        <w:tc>
          <w:tcPr>
            <w:tcW w:w="2127" w:type="dxa"/>
            <w:shd w:val="clear" w:color="auto" w:fill="auto"/>
          </w:tcPr>
          <w:p w:rsidR="00D77B42" w:rsidRDefault="00617F33" w:rsidP="00D77B42">
            <w:r>
              <w:t xml:space="preserve">D.5; </w:t>
            </w:r>
          </w:p>
          <w:p w:rsidR="00ED0553" w:rsidRDefault="0003679C" w:rsidP="00D77B42">
            <w:r>
              <w:t xml:space="preserve">D.5.1; D.5.3; </w:t>
            </w:r>
            <w:r w:rsidR="00ED0553">
              <w:t>D.7.2;</w:t>
            </w:r>
          </w:p>
          <w:p w:rsidR="00617F33" w:rsidRPr="003710E9" w:rsidRDefault="00617F33" w:rsidP="00D77B42">
            <w:r>
              <w:t>D.5.a;</w:t>
            </w:r>
            <w:r w:rsidR="007F3828">
              <w:t xml:space="preserve"> D.5.b; D.5.c; </w:t>
            </w:r>
            <w:r w:rsidR="00ED0553">
              <w:t>D.7.a;</w:t>
            </w:r>
          </w:p>
        </w:tc>
        <w:tc>
          <w:tcPr>
            <w:tcW w:w="5633" w:type="dxa"/>
            <w:shd w:val="clear" w:color="auto" w:fill="auto"/>
          </w:tcPr>
          <w:p w:rsidR="00617F33" w:rsidRDefault="00617F33" w:rsidP="00617F33">
            <w:pPr>
              <w:rPr>
                <w:bCs/>
              </w:rPr>
            </w:pPr>
            <w:r>
              <w:rPr>
                <w:bCs/>
              </w:rPr>
              <w:t>Maryja jako pokorna Służebnica Boga jest dla nas wzorem modlitwy</w:t>
            </w:r>
            <w:r w:rsidRPr="00413A5E">
              <w:rPr>
                <w:bCs/>
              </w:rPr>
              <w:t>.</w:t>
            </w:r>
          </w:p>
          <w:p w:rsidR="00D77B42" w:rsidRPr="006B1325" w:rsidRDefault="00617F33" w:rsidP="00D77B42">
            <w:r>
              <w:t>Elżbieta pod wpływem Ducha Świętego wykrzykuje błogosławieństwo, które razem ze słowami anioła Gabriela znajdujemy w modlitwie „Zdrowaś Maryjo”.</w:t>
            </w:r>
          </w:p>
        </w:tc>
      </w:tr>
      <w:tr w:rsidR="00D77B42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D77B42" w:rsidRPr="006B1325" w:rsidRDefault="00D77B42" w:rsidP="00D77B42">
            <w:r w:rsidRPr="006B1325">
              <w:t>7.</w:t>
            </w:r>
          </w:p>
        </w:tc>
        <w:tc>
          <w:tcPr>
            <w:tcW w:w="2064" w:type="dxa"/>
            <w:shd w:val="clear" w:color="auto" w:fill="auto"/>
          </w:tcPr>
          <w:p w:rsidR="00D77B42" w:rsidRPr="006B1325" w:rsidRDefault="007F3828" w:rsidP="00D77B42">
            <w:r w:rsidRPr="007F3828">
              <w:t>Chcemy kochać Zbawiciela jak św. Teresa od Dzieciątka Jezus</w:t>
            </w:r>
          </w:p>
        </w:tc>
        <w:tc>
          <w:tcPr>
            <w:tcW w:w="761" w:type="dxa"/>
            <w:shd w:val="clear" w:color="auto" w:fill="auto"/>
          </w:tcPr>
          <w:p w:rsidR="00D77B42" w:rsidRPr="006B1325" w:rsidRDefault="00D77B42" w:rsidP="00D77B42">
            <w:r>
              <w:t>I.</w:t>
            </w:r>
          </w:p>
        </w:tc>
        <w:tc>
          <w:tcPr>
            <w:tcW w:w="2499" w:type="dxa"/>
            <w:shd w:val="clear" w:color="auto" w:fill="auto"/>
          </w:tcPr>
          <w:p w:rsidR="00D77B42" w:rsidRPr="006B1325" w:rsidRDefault="00D77B42" w:rsidP="00D77B42">
            <w:r>
              <w:t>Jezus umiłowanym Synem Boga Ojca</w:t>
            </w:r>
          </w:p>
        </w:tc>
        <w:tc>
          <w:tcPr>
            <w:tcW w:w="2127" w:type="dxa"/>
            <w:shd w:val="clear" w:color="auto" w:fill="auto"/>
          </w:tcPr>
          <w:p w:rsidR="00D77B42" w:rsidRDefault="00ED0553" w:rsidP="00D77B42">
            <w:r>
              <w:t>A.4; D.7;</w:t>
            </w:r>
          </w:p>
          <w:p w:rsidR="00ED0553" w:rsidRDefault="00ED0553" w:rsidP="00D77B42">
            <w:r>
              <w:t>A.4.2; D.7.1;</w:t>
            </w:r>
          </w:p>
          <w:p w:rsidR="00ED0553" w:rsidRPr="003710E9" w:rsidRDefault="00ED0553" w:rsidP="00D77B42">
            <w:r>
              <w:t>A.4.c;</w:t>
            </w:r>
          </w:p>
        </w:tc>
        <w:tc>
          <w:tcPr>
            <w:tcW w:w="5633" w:type="dxa"/>
            <w:shd w:val="clear" w:color="auto" w:fill="auto"/>
          </w:tcPr>
          <w:p w:rsidR="00F66E63" w:rsidRDefault="00F66E63" w:rsidP="00F66E63">
            <w:pPr>
              <w:rPr>
                <w:bCs/>
              </w:rPr>
            </w:pPr>
            <w:r>
              <w:rPr>
                <w:bCs/>
              </w:rPr>
              <w:t>Narodzenie Jezusa: ukazanie Go jako prawdziwego człowieka, choć jest też Bogiem.</w:t>
            </w:r>
          </w:p>
          <w:p w:rsidR="00D77B42" w:rsidRPr="00CF7BBF" w:rsidRDefault="00F66E63" w:rsidP="00D77B42">
            <w:pPr>
              <w:rPr>
                <w:bCs/>
              </w:rPr>
            </w:pPr>
            <w:r>
              <w:rPr>
                <w:bCs/>
              </w:rPr>
              <w:t xml:space="preserve">Mała droga świętości św. Teresy od Dzieciątka Jezus. </w:t>
            </w:r>
          </w:p>
        </w:tc>
      </w:tr>
      <w:tr w:rsidR="00D77B42" w:rsidRPr="006B1325" w:rsidTr="001E6CAF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D77B42" w:rsidRPr="006B1325" w:rsidRDefault="00D77B42" w:rsidP="00D77B42">
            <w:r w:rsidRPr="006B1325">
              <w:t>8.</w:t>
            </w:r>
          </w:p>
        </w:tc>
        <w:tc>
          <w:tcPr>
            <w:tcW w:w="2064" w:type="dxa"/>
            <w:shd w:val="clear" w:color="auto" w:fill="auto"/>
          </w:tcPr>
          <w:p w:rsidR="00D77B42" w:rsidRPr="006B1325" w:rsidRDefault="0003679C" w:rsidP="00D77B42">
            <w:r w:rsidRPr="0003679C">
              <w:t>Nasz Zbawiciel, Jezus Chrystus, prawdziwy Bóg i prawdziwy człowiek</w:t>
            </w:r>
          </w:p>
        </w:tc>
        <w:tc>
          <w:tcPr>
            <w:tcW w:w="761" w:type="dxa"/>
            <w:shd w:val="clear" w:color="auto" w:fill="auto"/>
          </w:tcPr>
          <w:p w:rsidR="00D77B42" w:rsidRPr="006B1325" w:rsidRDefault="00D77B42" w:rsidP="00D77B42">
            <w:r>
              <w:t>I.</w:t>
            </w:r>
          </w:p>
        </w:tc>
        <w:tc>
          <w:tcPr>
            <w:tcW w:w="2499" w:type="dxa"/>
            <w:shd w:val="clear" w:color="auto" w:fill="auto"/>
          </w:tcPr>
          <w:p w:rsidR="00D77B42" w:rsidRPr="006B1325" w:rsidRDefault="00D77B42" w:rsidP="00D77B42">
            <w:r>
              <w:t>Jezus umiłowanym Synem Boga Ojca</w:t>
            </w:r>
          </w:p>
        </w:tc>
        <w:tc>
          <w:tcPr>
            <w:tcW w:w="2127" w:type="dxa"/>
            <w:shd w:val="clear" w:color="auto" w:fill="auto"/>
          </w:tcPr>
          <w:p w:rsidR="00D77B42" w:rsidRDefault="0003679C" w:rsidP="00D77B42">
            <w:r>
              <w:t xml:space="preserve">A.4; </w:t>
            </w:r>
          </w:p>
          <w:p w:rsidR="0003679C" w:rsidRPr="003710E9" w:rsidRDefault="0003679C" w:rsidP="00D77B42">
            <w:r>
              <w:t xml:space="preserve">D.6.a; </w:t>
            </w:r>
          </w:p>
        </w:tc>
        <w:tc>
          <w:tcPr>
            <w:tcW w:w="5633" w:type="dxa"/>
            <w:shd w:val="clear" w:color="auto" w:fill="auto"/>
          </w:tcPr>
          <w:p w:rsidR="0003679C" w:rsidRDefault="0003679C" w:rsidP="0003679C">
            <w:pPr>
              <w:rPr>
                <w:bCs/>
              </w:rPr>
            </w:pPr>
            <w:r w:rsidRPr="00807215">
              <w:t xml:space="preserve">Jezus </w:t>
            </w:r>
            <w:r>
              <w:t xml:space="preserve">jest </w:t>
            </w:r>
            <w:r w:rsidRPr="00807215">
              <w:t>ob</w:t>
            </w:r>
            <w:r>
              <w:t>iecanym Zbawicielem</w:t>
            </w:r>
            <w:r w:rsidRPr="00413A5E">
              <w:rPr>
                <w:bCs/>
              </w:rPr>
              <w:t>.</w:t>
            </w:r>
          </w:p>
          <w:p w:rsidR="0003679C" w:rsidRPr="00EA1B0F" w:rsidRDefault="0003679C" w:rsidP="0003679C">
            <w:r w:rsidRPr="00EA1B0F">
              <w:t xml:space="preserve">Jezus </w:t>
            </w:r>
            <w:r>
              <w:t xml:space="preserve">jest </w:t>
            </w:r>
            <w:r w:rsidRPr="00EA1B0F">
              <w:t>prawdziwym Bogiem i prawdziwym człowie</w:t>
            </w:r>
            <w:r>
              <w:t>kiem – Synem Bożym,</w:t>
            </w:r>
            <w:r w:rsidRPr="00EA1B0F">
              <w:t xml:space="preserve"> Barankiem Bożym, który gładzi nasze grzechy</w:t>
            </w:r>
            <w:r>
              <w:t>.</w:t>
            </w:r>
          </w:p>
          <w:p w:rsidR="00D77B42" w:rsidRPr="006B1325" w:rsidRDefault="0003679C" w:rsidP="00D77B42">
            <w:r>
              <w:t>Podczas chrztu Jezusa w Jordanie Jan Chrzciciel wyraża prawdę o Jezusie jako Zbawicielu.</w:t>
            </w:r>
          </w:p>
        </w:tc>
      </w:tr>
      <w:tr w:rsidR="00D77B42" w:rsidRPr="006B1325" w:rsidTr="001E6CAF">
        <w:trPr>
          <w:trHeight w:val="1785"/>
        </w:trPr>
        <w:tc>
          <w:tcPr>
            <w:tcW w:w="908" w:type="dxa"/>
            <w:shd w:val="clear" w:color="auto" w:fill="auto"/>
            <w:hideMark/>
          </w:tcPr>
          <w:p w:rsidR="00D77B42" w:rsidRPr="006B1325" w:rsidRDefault="00D77B42" w:rsidP="00D77B42">
            <w:r w:rsidRPr="006B1325">
              <w:t>9.</w:t>
            </w:r>
          </w:p>
        </w:tc>
        <w:tc>
          <w:tcPr>
            <w:tcW w:w="2064" w:type="dxa"/>
            <w:shd w:val="clear" w:color="auto" w:fill="auto"/>
          </w:tcPr>
          <w:p w:rsidR="00D77B42" w:rsidRPr="006B1325" w:rsidRDefault="00774A2D" w:rsidP="00D77B42">
            <w:r w:rsidRPr="00774A2D">
              <w:t>Z Matką Bożą idziemy do Zbawiciela. Modlitwa różańcowa</w:t>
            </w:r>
          </w:p>
        </w:tc>
        <w:tc>
          <w:tcPr>
            <w:tcW w:w="761" w:type="dxa"/>
            <w:shd w:val="clear" w:color="auto" w:fill="auto"/>
          </w:tcPr>
          <w:p w:rsidR="00D77B42" w:rsidRPr="006B1325" w:rsidRDefault="00D77B42" w:rsidP="00D77B42">
            <w:r>
              <w:t>I.</w:t>
            </w:r>
          </w:p>
        </w:tc>
        <w:tc>
          <w:tcPr>
            <w:tcW w:w="2499" w:type="dxa"/>
            <w:shd w:val="clear" w:color="auto" w:fill="auto"/>
          </w:tcPr>
          <w:p w:rsidR="00D77B42" w:rsidRPr="006B1325" w:rsidRDefault="00D77B42" w:rsidP="00D77B42">
            <w:r>
              <w:t>Jezus umiłowanym Synem Boga Ojca</w:t>
            </w:r>
          </w:p>
        </w:tc>
        <w:tc>
          <w:tcPr>
            <w:tcW w:w="2127" w:type="dxa"/>
            <w:shd w:val="clear" w:color="auto" w:fill="auto"/>
          </w:tcPr>
          <w:p w:rsidR="00D77B42" w:rsidRDefault="00354E87" w:rsidP="00D77B42">
            <w:r>
              <w:t>A.4;</w:t>
            </w:r>
            <w:r w:rsidR="007C3161">
              <w:t xml:space="preserve"> B.7;</w:t>
            </w:r>
          </w:p>
          <w:p w:rsidR="00354E87" w:rsidRDefault="00354E87" w:rsidP="00D77B42">
            <w:r>
              <w:t>A.4.2</w:t>
            </w:r>
            <w:r w:rsidR="007C3161">
              <w:t>; B.7.1;</w:t>
            </w:r>
          </w:p>
          <w:p w:rsidR="00354E87" w:rsidRPr="003710E9" w:rsidRDefault="00B85CC2" w:rsidP="00354E87">
            <w:r>
              <w:t>A.4.b; A.4.c</w:t>
            </w:r>
            <w:r w:rsidR="00354E87">
              <w:t>;</w:t>
            </w:r>
          </w:p>
        </w:tc>
        <w:tc>
          <w:tcPr>
            <w:tcW w:w="5633" w:type="dxa"/>
            <w:shd w:val="clear" w:color="auto" w:fill="auto"/>
          </w:tcPr>
          <w:p w:rsidR="00354E87" w:rsidRPr="007576FD" w:rsidRDefault="00354E87" w:rsidP="00354E87">
            <w:pPr>
              <w:contextualSpacing/>
              <w:rPr>
                <w:rFonts w:eastAsia="Times New Roman"/>
              </w:rPr>
            </w:pPr>
            <w:r w:rsidRPr="007576FD">
              <w:rPr>
                <w:rFonts w:eastAsia="Times New Roman"/>
              </w:rPr>
              <w:t>Bóg wypełnia obietnicę: J</w:t>
            </w:r>
            <w:r>
              <w:rPr>
                <w:rFonts w:eastAsia="Times New Roman"/>
              </w:rPr>
              <w:t>ezus obiecanym Zbawicielem</w:t>
            </w:r>
            <w:r w:rsidRPr="007576FD">
              <w:rPr>
                <w:rFonts w:eastAsia="Times New Roman"/>
              </w:rPr>
              <w:t>.</w:t>
            </w:r>
          </w:p>
          <w:p w:rsidR="00354E87" w:rsidRPr="007576FD" w:rsidRDefault="00354E87" w:rsidP="00354E87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b/>
                <w:bCs/>
                <w:lang w:eastAsia="pl-PL"/>
              </w:rPr>
            </w:pPr>
            <w:r w:rsidRPr="007576FD">
              <w:rPr>
                <w:rFonts w:eastAsia="Times New Roman"/>
              </w:rPr>
              <w:t xml:space="preserve">Różaniec mówi nam o tajemnicach zbawienia: Zbawiciel przyszedł na świat, głosił nadejście zbawienia, czynił cuda, umarł za nas i zmartwychwstał, obiecał Ducha Świętego. </w:t>
            </w:r>
          </w:p>
          <w:p w:rsidR="00D77B42" w:rsidRPr="006B1325" w:rsidRDefault="00354E87" w:rsidP="00D77B42">
            <w:r w:rsidRPr="007576FD">
              <w:rPr>
                <w:rFonts w:eastAsia="Times New Roman"/>
              </w:rPr>
              <w:t>Mary</w:t>
            </w:r>
            <w:r>
              <w:rPr>
                <w:rFonts w:eastAsia="Times New Roman"/>
              </w:rPr>
              <w:t>ja Matką Chrystusa i naszą</w:t>
            </w:r>
            <w:r w:rsidRPr="007576FD">
              <w:rPr>
                <w:rFonts w:eastAsia="Times New Roman"/>
              </w:rPr>
              <w:t>.</w:t>
            </w:r>
          </w:p>
        </w:tc>
      </w:tr>
      <w:tr w:rsidR="00D77B42" w:rsidRPr="006B1325" w:rsidTr="001E6CAF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D77B42" w:rsidRPr="006B1325" w:rsidRDefault="00D77B42" w:rsidP="00D77B42">
            <w:r w:rsidRPr="006B1325">
              <w:t>10.</w:t>
            </w:r>
          </w:p>
        </w:tc>
        <w:tc>
          <w:tcPr>
            <w:tcW w:w="2064" w:type="dxa"/>
            <w:shd w:val="clear" w:color="auto" w:fill="auto"/>
          </w:tcPr>
          <w:p w:rsidR="00D77B42" w:rsidRPr="006B1325" w:rsidRDefault="00774A2D" w:rsidP="00D77B42">
            <w:r w:rsidRPr="00774A2D">
              <w:t>Jezus, najlepszy Przyjaciel człowieka</w:t>
            </w:r>
          </w:p>
        </w:tc>
        <w:tc>
          <w:tcPr>
            <w:tcW w:w="761" w:type="dxa"/>
            <w:shd w:val="clear" w:color="auto" w:fill="auto"/>
          </w:tcPr>
          <w:p w:rsidR="00D77B42" w:rsidRPr="006B1325" w:rsidRDefault="00774A2D" w:rsidP="00D77B42">
            <w:r>
              <w:t xml:space="preserve">II. </w:t>
            </w:r>
          </w:p>
        </w:tc>
        <w:tc>
          <w:tcPr>
            <w:tcW w:w="2499" w:type="dxa"/>
            <w:shd w:val="clear" w:color="auto" w:fill="auto"/>
          </w:tcPr>
          <w:p w:rsidR="00D77B42" w:rsidRPr="006B1325" w:rsidRDefault="00774A2D" w:rsidP="00D77B42">
            <w:r>
              <w:t>Jezus moim Przyjacielem</w:t>
            </w:r>
          </w:p>
        </w:tc>
        <w:tc>
          <w:tcPr>
            <w:tcW w:w="2127" w:type="dxa"/>
            <w:shd w:val="clear" w:color="auto" w:fill="auto"/>
          </w:tcPr>
          <w:p w:rsidR="00D77B42" w:rsidRDefault="00280975" w:rsidP="00D77B42">
            <w:r>
              <w:t>A.2</w:t>
            </w:r>
            <w:r w:rsidR="00354E87">
              <w:t>; C.1;</w:t>
            </w:r>
            <w:r w:rsidR="00707024">
              <w:t xml:space="preserve"> E.1</w:t>
            </w:r>
            <w:r>
              <w:t>;</w:t>
            </w:r>
          </w:p>
          <w:p w:rsidR="00354E87" w:rsidRDefault="00707024" w:rsidP="00D77B42">
            <w:r>
              <w:t xml:space="preserve">A.2.1; </w:t>
            </w:r>
            <w:r w:rsidR="00280975">
              <w:t xml:space="preserve">E.1.1; </w:t>
            </w:r>
          </w:p>
          <w:p w:rsidR="00354E87" w:rsidRPr="003710E9" w:rsidRDefault="00354E87" w:rsidP="00D77B42">
            <w:r>
              <w:t>A.4.a; B.4.a; B.12.c</w:t>
            </w:r>
            <w:r w:rsidR="00B85CC2">
              <w:t>;</w:t>
            </w:r>
          </w:p>
        </w:tc>
        <w:tc>
          <w:tcPr>
            <w:tcW w:w="5633" w:type="dxa"/>
            <w:shd w:val="clear" w:color="auto" w:fill="auto"/>
          </w:tcPr>
          <w:p w:rsidR="00354E87" w:rsidRPr="00354E87" w:rsidRDefault="00354E87" w:rsidP="00354E87">
            <w:pPr>
              <w:contextualSpacing/>
              <w:rPr>
                <w:rFonts w:eastAsia="Times New Roman"/>
              </w:rPr>
            </w:pPr>
            <w:r w:rsidRPr="00354E87">
              <w:rPr>
                <w:rFonts w:eastAsia="Times New Roman"/>
              </w:rPr>
              <w:t xml:space="preserve">Cechy przyjaźni z Jezusem (J 13, 35) – zasady </w:t>
            </w:r>
            <w:r>
              <w:rPr>
                <w:rFonts w:eastAsia="Times New Roman"/>
              </w:rPr>
              <w:t>życia uczniów Chrystusa</w:t>
            </w:r>
            <w:r w:rsidRPr="00354E87">
              <w:rPr>
                <w:rFonts w:eastAsia="Times New Roman"/>
              </w:rPr>
              <w:t>.</w:t>
            </w:r>
          </w:p>
          <w:p w:rsidR="00354E87" w:rsidRPr="00354E87" w:rsidRDefault="00354E87" w:rsidP="00354E87">
            <w:pPr>
              <w:contextualSpacing/>
              <w:rPr>
                <w:rFonts w:eastAsia="Times New Roman"/>
              </w:rPr>
            </w:pPr>
            <w:r w:rsidRPr="00354E87">
              <w:rPr>
                <w:rFonts w:eastAsia="Times New Roman"/>
              </w:rPr>
              <w:t xml:space="preserve">Cechy przyjaźni między ludźmi. </w:t>
            </w:r>
          </w:p>
          <w:p w:rsidR="00354E87" w:rsidRPr="00354E87" w:rsidRDefault="00354E87" w:rsidP="00354E87">
            <w:pPr>
              <w:contextualSpacing/>
              <w:rPr>
                <w:rFonts w:eastAsia="Times New Roman"/>
              </w:rPr>
            </w:pPr>
            <w:r w:rsidRPr="00354E87">
              <w:rPr>
                <w:rFonts w:eastAsia="Times New Roman"/>
              </w:rPr>
              <w:t>Sposoby poznania Boga – Bóg daje się po</w:t>
            </w:r>
            <w:r>
              <w:rPr>
                <w:rFonts w:eastAsia="Times New Roman"/>
              </w:rPr>
              <w:t>znać (w Jezusie Chrystusie</w:t>
            </w:r>
            <w:r w:rsidRPr="00354E87">
              <w:rPr>
                <w:rFonts w:eastAsia="Times New Roman"/>
              </w:rPr>
              <w:t>).</w:t>
            </w:r>
          </w:p>
          <w:p w:rsidR="00D77B42" w:rsidRPr="00354E87" w:rsidRDefault="00354E87" w:rsidP="00D77B42">
            <w:pPr>
              <w:contextualSpacing/>
              <w:rPr>
                <w:rFonts w:eastAsia="Times New Roman"/>
              </w:rPr>
            </w:pPr>
            <w:r w:rsidRPr="00354E87">
              <w:rPr>
                <w:rFonts w:eastAsia="Times New Roman"/>
              </w:rPr>
              <w:t>Źródła mo</w:t>
            </w:r>
            <w:r>
              <w:rPr>
                <w:rFonts w:eastAsia="Times New Roman"/>
              </w:rPr>
              <w:t>ralności: nauczanie Jezusa</w:t>
            </w:r>
            <w:r w:rsidRPr="00354E87">
              <w:rPr>
                <w:rFonts w:eastAsia="Times New Roman"/>
              </w:rPr>
              <w:t>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lastRenderedPageBreak/>
              <w:t>11.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74A2D">
              <w:t>Niezwykły Nauczyciel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Przyjacielem</w:t>
            </w:r>
          </w:p>
        </w:tc>
        <w:tc>
          <w:tcPr>
            <w:tcW w:w="2127" w:type="dxa"/>
            <w:shd w:val="clear" w:color="auto" w:fill="auto"/>
          </w:tcPr>
          <w:p w:rsidR="0047089E" w:rsidRDefault="00354E87" w:rsidP="0047089E">
            <w:r>
              <w:t xml:space="preserve">A.2; </w:t>
            </w:r>
            <w:r w:rsidR="007C3161">
              <w:t xml:space="preserve">A.4; </w:t>
            </w:r>
            <w:r>
              <w:t>C.1;</w:t>
            </w:r>
          </w:p>
          <w:p w:rsidR="007C3161" w:rsidRDefault="007C3161" w:rsidP="0047089E">
            <w:r>
              <w:t xml:space="preserve">A.2.3; </w:t>
            </w:r>
          </w:p>
          <w:p w:rsidR="00354E87" w:rsidRPr="003710E9" w:rsidRDefault="007C3161" w:rsidP="0047089E">
            <w:r>
              <w:t>A.2.a;</w:t>
            </w:r>
          </w:p>
        </w:tc>
        <w:tc>
          <w:tcPr>
            <w:tcW w:w="5633" w:type="dxa"/>
            <w:shd w:val="clear" w:color="auto" w:fill="auto"/>
          </w:tcPr>
          <w:p w:rsidR="00354E87" w:rsidRPr="00115B6D" w:rsidRDefault="00354E87" w:rsidP="00354E87">
            <w:pPr>
              <w:rPr>
                <w:kern w:val="2"/>
                <w:lang w:eastAsia="zh-CN" w:bidi="hi-IN"/>
              </w:rPr>
            </w:pPr>
            <w:r w:rsidRPr="00115B6D">
              <w:rPr>
                <w:kern w:val="2"/>
                <w:lang w:eastAsia="zh-CN" w:bidi="hi-IN"/>
              </w:rPr>
              <w:t>Sposoby poznania Boga – Bóg daje się poz</w:t>
            </w:r>
            <w:r w:rsidR="007C3161">
              <w:rPr>
                <w:kern w:val="2"/>
                <w:lang w:eastAsia="zh-CN" w:bidi="hi-IN"/>
              </w:rPr>
              <w:t>nać (w Jezusie Chrystusie)</w:t>
            </w:r>
            <w:r w:rsidRPr="00115B6D">
              <w:rPr>
                <w:kern w:val="2"/>
                <w:lang w:eastAsia="zh-CN" w:bidi="hi-IN"/>
              </w:rPr>
              <w:t>.</w:t>
            </w:r>
          </w:p>
          <w:p w:rsidR="00354E87" w:rsidRPr="00115B6D" w:rsidRDefault="00354E87" w:rsidP="00354E87">
            <w:pPr>
              <w:rPr>
                <w:kern w:val="2"/>
                <w:lang w:eastAsia="zh-CN" w:bidi="hi-IN"/>
              </w:rPr>
            </w:pPr>
            <w:r w:rsidRPr="00115B6D">
              <w:rPr>
                <w:kern w:val="2"/>
                <w:lang w:eastAsia="zh-CN" w:bidi="hi-IN"/>
              </w:rPr>
              <w:t>Jezus Chrystus</w:t>
            </w:r>
            <w:r>
              <w:rPr>
                <w:kern w:val="2"/>
                <w:lang w:eastAsia="zh-CN" w:bidi="hi-IN"/>
              </w:rPr>
              <w:t xml:space="preserve"> jest</w:t>
            </w:r>
            <w:r w:rsidRPr="00115B6D">
              <w:rPr>
                <w:kern w:val="2"/>
                <w:lang w:eastAsia="zh-CN" w:bidi="hi-IN"/>
              </w:rPr>
              <w:t xml:space="preserve"> obiecanym Zbawicielem, który prowadzi ludzi do Boga.</w:t>
            </w:r>
          </w:p>
          <w:p w:rsidR="00354E87" w:rsidRPr="00115B6D" w:rsidRDefault="00354E87" w:rsidP="00354E87">
            <w:pPr>
              <w:rPr>
                <w:kern w:val="2"/>
                <w:lang w:eastAsia="zh-CN" w:bidi="hi-IN"/>
              </w:rPr>
            </w:pPr>
            <w:r w:rsidRPr="00115B6D">
              <w:rPr>
                <w:lang w:eastAsia="pl-PL"/>
              </w:rPr>
              <w:t>Publiczna działalność Jezusa.</w:t>
            </w:r>
          </w:p>
          <w:p w:rsidR="00354E87" w:rsidRPr="00E34D0B" w:rsidRDefault="00354E87" w:rsidP="00354E87">
            <w:pPr>
              <w:rPr>
                <w:lang w:val="x-none"/>
              </w:rPr>
            </w:pPr>
            <w:r w:rsidRPr="00E34D0B">
              <w:rPr>
                <w:lang w:val="x-none"/>
              </w:rPr>
              <w:t>Jezus nas naucza (Mt</w:t>
            </w:r>
            <w:r w:rsidRPr="00115B6D">
              <w:t xml:space="preserve"> </w:t>
            </w:r>
            <w:r w:rsidRPr="00E34D0B">
              <w:rPr>
                <w:lang w:val="x-none"/>
              </w:rPr>
              <w:t>13,</w:t>
            </w:r>
            <w:r w:rsidRPr="00115B6D">
              <w:t xml:space="preserve"> 3b-9. 18-23</w:t>
            </w:r>
            <w:r w:rsidRPr="00E34D0B">
              <w:rPr>
                <w:lang w:val="x-none"/>
              </w:rPr>
              <w:t>)</w:t>
            </w:r>
            <w:r w:rsidRPr="00115B6D">
              <w:t>.</w:t>
            </w:r>
            <w:r w:rsidRPr="00E34D0B">
              <w:rPr>
                <w:lang w:val="x-none"/>
              </w:rPr>
              <w:t xml:space="preserve"> </w:t>
            </w:r>
          </w:p>
          <w:p w:rsidR="00354E87" w:rsidRPr="00E34D0B" w:rsidRDefault="00354E87" w:rsidP="00354E87">
            <w:pPr>
              <w:rPr>
                <w:lang w:val="x-none"/>
              </w:rPr>
            </w:pPr>
            <w:r w:rsidRPr="00E34D0B">
              <w:rPr>
                <w:lang w:val="x-none"/>
              </w:rPr>
              <w:t>Nauczanie Jezusa w przypowieściach</w:t>
            </w:r>
            <w:r>
              <w:t>,</w:t>
            </w:r>
            <w:r w:rsidRPr="00E34D0B">
              <w:rPr>
                <w:lang w:val="x-none"/>
              </w:rPr>
              <w:t xml:space="preserve"> ze szczególnym uwzględnieniem przypowieści o siewcy.</w:t>
            </w:r>
          </w:p>
          <w:p w:rsidR="0047089E" w:rsidRPr="00354E87" w:rsidRDefault="00354E87" w:rsidP="0047089E">
            <w:pPr>
              <w:rPr>
                <w:lang w:val="x-none"/>
              </w:rPr>
            </w:pPr>
            <w:r w:rsidRPr="00E34D0B">
              <w:rPr>
                <w:lang w:val="x-none"/>
              </w:rPr>
              <w:t>Źródła moralności: nauczanie Jezusa</w:t>
            </w:r>
            <w:r w:rsidRPr="00115B6D">
              <w:t>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12.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74A2D">
              <w:t>Jezus uzdrawia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Przyjacielem</w:t>
            </w:r>
          </w:p>
        </w:tc>
        <w:tc>
          <w:tcPr>
            <w:tcW w:w="2127" w:type="dxa"/>
            <w:shd w:val="clear" w:color="auto" w:fill="auto"/>
          </w:tcPr>
          <w:p w:rsidR="007C3161" w:rsidRDefault="007C3161" w:rsidP="0047089E">
            <w:r>
              <w:t>A.2; A.4; C.1;</w:t>
            </w:r>
          </w:p>
          <w:p w:rsidR="00D308A4" w:rsidRDefault="00D308A4" w:rsidP="0047089E">
            <w:r>
              <w:t>A.2.1;</w:t>
            </w:r>
          </w:p>
          <w:p w:rsidR="007C3161" w:rsidRPr="003710E9" w:rsidRDefault="00D308A4" w:rsidP="0047089E">
            <w:r>
              <w:t>A.2.c;</w:t>
            </w:r>
          </w:p>
        </w:tc>
        <w:tc>
          <w:tcPr>
            <w:tcW w:w="5633" w:type="dxa"/>
            <w:shd w:val="clear" w:color="auto" w:fill="auto"/>
          </w:tcPr>
          <w:p w:rsidR="007C3161" w:rsidRPr="00AC6DEF" w:rsidRDefault="007C3161" w:rsidP="007C3161">
            <w:pPr>
              <w:rPr>
                <w:lang w:eastAsia="zh-CN" w:bidi="hi-IN"/>
              </w:rPr>
            </w:pPr>
            <w:r w:rsidRPr="00AC6DEF">
              <w:rPr>
                <w:lang w:eastAsia="zh-CN" w:bidi="hi-IN"/>
              </w:rPr>
              <w:t>Sposoby poznania Boga – Bóg daje się poz</w:t>
            </w:r>
            <w:r>
              <w:rPr>
                <w:lang w:eastAsia="zh-CN" w:bidi="hi-IN"/>
              </w:rPr>
              <w:t>nać (w Jezusie Chrystusie)</w:t>
            </w:r>
            <w:r w:rsidRPr="00AC6DEF">
              <w:rPr>
                <w:lang w:eastAsia="zh-CN" w:bidi="hi-IN"/>
              </w:rPr>
              <w:t>.</w:t>
            </w:r>
          </w:p>
          <w:p w:rsidR="007C3161" w:rsidRPr="00AC6DEF" w:rsidRDefault="007C3161" w:rsidP="007C3161">
            <w:pPr>
              <w:rPr>
                <w:lang w:eastAsia="zh-CN" w:bidi="hi-IN"/>
              </w:rPr>
            </w:pPr>
            <w:r w:rsidRPr="00AC6DEF">
              <w:rPr>
                <w:lang w:eastAsia="zh-CN" w:bidi="hi-IN"/>
              </w:rPr>
              <w:t>Jezus Chrystus</w:t>
            </w:r>
            <w:r>
              <w:rPr>
                <w:lang w:eastAsia="zh-CN" w:bidi="hi-IN"/>
              </w:rPr>
              <w:t xml:space="preserve"> jest</w:t>
            </w:r>
            <w:r w:rsidRPr="00AC6DEF">
              <w:rPr>
                <w:lang w:eastAsia="zh-CN" w:bidi="hi-IN"/>
              </w:rPr>
              <w:t xml:space="preserve"> obiecanym Zbawicielem; potwierdzeniem tego są uzdrowienia.</w:t>
            </w:r>
          </w:p>
          <w:p w:rsidR="007C3161" w:rsidRPr="00AC6DEF" w:rsidRDefault="007C3161" w:rsidP="007C3161">
            <w:pPr>
              <w:rPr>
                <w:lang w:eastAsia="zh-CN" w:bidi="hi-IN"/>
              </w:rPr>
            </w:pPr>
            <w:r w:rsidRPr="00AC6DEF">
              <w:t>Publiczna działalność Jezusa.</w:t>
            </w:r>
          </w:p>
          <w:p w:rsidR="007C3161" w:rsidRPr="00AC6DEF" w:rsidRDefault="007C3161" w:rsidP="007C3161">
            <w:r w:rsidRPr="00AC6DEF">
              <w:t>Jezus uzdrawia (Łk</w:t>
            </w:r>
            <w:r>
              <w:t xml:space="preserve"> </w:t>
            </w:r>
            <w:r w:rsidRPr="00AC6DEF">
              <w:t>17</w:t>
            </w:r>
            <w:r>
              <w:t>, 11-19)</w:t>
            </w:r>
            <w:r w:rsidRPr="00AC6DEF">
              <w:t xml:space="preserve">. </w:t>
            </w:r>
          </w:p>
          <w:p w:rsidR="0047089E" w:rsidRPr="006B1325" w:rsidRDefault="007C3161" w:rsidP="0047089E">
            <w:r w:rsidRPr="00AC6DEF">
              <w:t>Źródła m</w:t>
            </w:r>
            <w:r>
              <w:t>oralności: nauczanie Jezusa</w:t>
            </w:r>
            <w:r w:rsidRPr="00AC6DEF">
              <w:t>.</w:t>
            </w:r>
          </w:p>
        </w:tc>
      </w:tr>
      <w:tr w:rsidR="0047089E" w:rsidRPr="006B1325" w:rsidTr="001E6CAF">
        <w:trPr>
          <w:trHeight w:val="711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13.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74A2D">
              <w:t>Jezus uzdrawia serca zranione przez grzech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Przyjacielem</w:t>
            </w:r>
          </w:p>
        </w:tc>
        <w:tc>
          <w:tcPr>
            <w:tcW w:w="2127" w:type="dxa"/>
            <w:shd w:val="clear" w:color="auto" w:fill="auto"/>
          </w:tcPr>
          <w:p w:rsidR="0047089E" w:rsidRDefault="00D308A4" w:rsidP="0047089E">
            <w:r>
              <w:t>A.2; A.4; C.1;</w:t>
            </w:r>
          </w:p>
          <w:p w:rsidR="00D308A4" w:rsidRDefault="00D308A4" w:rsidP="0047089E">
            <w:r>
              <w:t>A.2.1; A.3.4; E.4.7;</w:t>
            </w:r>
          </w:p>
          <w:p w:rsidR="00D308A4" w:rsidRPr="003710E9" w:rsidRDefault="00D308A4" w:rsidP="0047089E">
            <w:r>
              <w:t>A.3.a;</w:t>
            </w:r>
          </w:p>
        </w:tc>
        <w:tc>
          <w:tcPr>
            <w:tcW w:w="5633" w:type="dxa"/>
            <w:shd w:val="clear" w:color="auto" w:fill="auto"/>
          </w:tcPr>
          <w:p w:rsidR="00D308A4" w:rsidRPr="00D308A4" w:rsidRDefault="00D308A4" w:rsidP="00D308A4">
            <w:pPr>
              <w:rPr>
                <w:bCs/>
              </w:rPr>
            </w:pPr>
            <w:r w:rsidRPr="00D308A4">
              <w:rPr>
                <w:bCs/>
              </w:rPr>
              <w:t>Sposoby poznania Boga – Bóg daje się poz</w:t>
            </w:r>
            <w:r>
              <w:rPr>
                <w:bCs/>
              </w:rPr>
              <w:t>nać (w Jezusie Chrystusie)</w:t>
            </w:r>
            <w:r w:rsidRPr="00D308A4">
              <w:rPr>
                <w:bCs/>
              </w:rPr>
              <w:t>.</w:t>
            </w:r>
          </w:p>
          <w:p w:rsidR="00D308A4" w:rsidRPr="00D308A4" w:rsidRDefault="00D308A4" w:rsidP="00D308A4">
            <w:pPr>
              <w:rPr>
                <w:bCs/>
              </w:rPr>
            </w:pPr>
            <w:r w:rsidRPr="00D308A4">
              <w:rPr>
                <w:bCs/>
              </w:rPr>
              <w:t>Jezus Chrystus jest obiecanym Zbawicielem.</w:t>
            </w:r>
          </w:p>
          <w:p w:rsidR="00D308A4" w:rsidRPr="00D308A4" w:rsidRDefault="00D308A4" w:rsidP="00D308A4">
            <w:pPr>
              <w:rPr>
                <w:bCs/>
              </w:rPr>
            </w:pPr>
            <w:r w:rsidRPr="00D308A4">
              <w:t>Publiczna działalność Jezusa.</w:t>
            </w:r>
          </w:p>
          <w:p w:rsidR="00D308A4" w:rsidRPr="00D308A4" w:rsidRDefault="00D308A4" w:rsidP="00D308A4">
            <w:pPr>
              <w:rPr>
                <w:lang w:val="x-none"/>
              </w:rPr>
            </w:pPr>
            <w:r w:rsidRPr="00D308A4">
              <w:rPr>
                <w:lang w:val="x-none"/>
              </w:rPr>
              <w:t xml:space="preserve">Jezus odpuszcza grzechy (Mt 9, 2-7). </w:t>
            </w:r>
          </w:p>
          <w:p w:rsidR="0047089E" w:rsidRPr="00D308A4" w:rsidRDefault="00D308A4" w:rsidP="0047089E">
            <w:pPr>
              <w:rPr>
                <w:lang w:val="x-none"/>
              </w:rPr>
            </w:pPr>
            <w:r w:rsidRPr="00D308A4">
              <w:rPr>
                <w:lang w:val="x-none"/>
              </w:rPr>
              <w:t>Źródła moralności: nauczanie Jezusa</w:t>
            </w:r>
            <w:r w:rsidRPr="00D308A4">
              <w:t>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14.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74A2D">
              <w:t>Jezus przebacza i wzywa do przebaczenia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Przyjacielem</w:t>
            </w:r>
          </w:p>
        </w:tc>
        <w:tc>
          <w:tcPr>
            <w:tcW w:w="2127" w:type="dxa"/>
            <w:shd w:val="clear" w:color="auto" w:fill="auto"/>
          </w:tcPr>
          <w:p w:rsidR="0047089E" w:rsidRDefault="00D308A4" w:rsidP="0047089E">
            <w:r>
              <w:t>A.6; B.9;</w:t>
            </w:r>
          </w:p>
          <w:p w:rsidR="00D308A4" w:rsidRPr="003710E9" w:rsidRDefault="00D308A4" w:rsidP="0047089E">
            <w:r>
              <w:t>A.6.3;</w:t>
            </w:r>
          </w:p>
        </w:tc>
        <w:tc>
          <w:tcPr>
            <w:tcW w:w="5633" w:type="dxa"/>
            <w:shd w:val="clear" w:color="auto" w:fill="auto"/>
          </w:tcPr>
          <w:p w:rsidR="00D308A4" w:rsidRDefault="00D308A4" w:rsidP="00D308A4">
            <w:r>
              <w:t>Znaczenie przebaczenia w życiu.</w:t>
            </w:r>
          </w:p>
          <w:p w:rsidR="00D308A4" w:rsidRDefault="00D308A4" w:rsidP="00D308A4">
            <w:r w:rsidRPr="00F51C52">
              <w:t>Jezus przebacza grzechy (J</w:t>
            </w:r>
            <w:r>
              <w:t xml:space="preserve"> </w:t>
            </w:r>
            <w:r w:rsidRPr="00F51C52">
              <w:t>20,</w:t>
            </w:r>
            <w:r>
              <w:t xml:space="preserve"> </w:t>
            </w:r>
            <w:r w:rsidR="00CF7BBF">
              <w:t>22-23)</w:t>
            </w:r>
            <w:r>
              <w:t>.</w:t>
            </w:r>
          </w:p>
          <w:p w:rsidR="00D308A4" w:rsidRDefault="00D308A4" w:rsidP="00D308A4">
            <w:r>
              <w:lastRenderedPageBreak/>
              <w:t>Jezus przekazał Apostołom – czyli dziś biskupom kapłanom – władzę przebaczania grzechów</w:t>
            </w:r>
          </w:p>
          <w:p w:rsidR="0047089E" w:rsidRPr="006B1325" w:rsidRDefault="00D308A4" w:rsidP="0047089E">
            <w:r>
              <w:t>Przebaczenie grzechów jako</w:t>
            </w:r>
            <w:r w:rsidRPr="001F508F">
              <w:t xml:space="preserve"> wyraz miłości Jezusa</w:t>
            </w:r>
            <w:r>
              <w:t>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lastRenderedPageBreak/>
              <w:t>15.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74A2D">
              <w:t>Pan Jezus daje nam chleb życia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Przyjacielem</w:t>
            </w:r>
          </w:p>
        </w:tc>
        <w:tc>
          <w:tcPr>
            <w:tcW w:w="2127" w:type="dxa"/>
            <w:shd w:val="clear" w:color="auto" w:fill="auto"/>
          </w:tcPr>
          <w:p w:rsidR="0047089E" w:rsidRDefault="00D308A4" w:rsidP="0047089E">
            <w:r>
              <w:t xml:space="preserve">B.1; </w:t>
            </w:r>
          </w:p>
          <w:p w:rsidR="00D308A4" w:rsidRDefault="00D308A4" w:rsidP="0047089E">
            <w:r>
              <w:t>B.1.1;</w:t>
            </w:r>
          </w:p>
          <w:p w:rsidR="00D308A4" w:rsidRPr="003710E9" w:rsidRDefault="00D308A4" w:rsidP="0047089E">
            <w:r>
              <w:t>B.1.b;</w:t>
            </w:r>
          </w:p>
        </w:tc>
        <w:tc>
          <w:tcPr>
            <w:tcW w:w="5633" w:type="dxa"/>
            <w:shd w:val="clear" w:color="auto" w:fill="auto"/>
          </w:tcPr>
          <w:p w:rsidR="00D308A4" w:rsidRDefault="00D308A4" w:rsidP="00D308A4">
            <w:r w:rsidRPr="00B55B4F">
              <w:t xml:space="preserve">Rozmnożenie chleba </w:t>
            </w:r>
            <w:r>
              <w:t>jako</w:t>
            </w:r>
            <w:r w:rsidRPr="00B55B4F">
              <w:t xml:space="preserve"> obraz Eucharystii (</w:t>
            </w:r>
            <w:r>
              <w:t>Pan Jezus się „mnoży” dla ludzi</w:t>
            </w:r>
            <w:r w:rsidRPr="00B55B4F">
              <w:t>)</w:t>
            </w:r>
            <w:r>
              <w:t>.</w:t>
            </w:r>
          </w:p>
          <w:p w:rsidR="0047089E" w:rsidRPr="006B1325" w:rsidRDefault="00D308A4" w:rsidP="0047089E">
            <w:r>
              <w:t>Chleb Eucharystyczny jest pokarmem na życie wieczne.</w:t>
            </w:r>
          </w:p>
        </w:tc>
      </w:tr>
      <w:tr w:rsidR="0047089E" w:rsidRPr="006B1325" w:rsidTr="001E6CAF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16.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74A2D">
              <w:t>Jezus uczy nas modlitwy i zaufania do Boga Ojca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Przyjacielem</w:t>
            </w:r>
          </w:p>
        </w:tc>
        <w:tc>
          <w:tcPr>
            <w:tcW w:w="2127" w:type="dxa"/>
            <w:shd w:val="clear" w:color="auto" w:fill="auto"/>
          </w:tcPr>
          <w:p w:rsidR="0047089E" w:rsidRDefault="00D308A4" w:rsidP="0047089E">
            <w:r>
              <w:t xml:space="preserve">D.3; </w:t>
            </w:r>
          </w:p>
          <w:p w:rsidR="00077EDE" w:rsidRDefault="00077EDE" w:rsidP="0047089E">
            <w:r>
              <w:t>D.3.1; D.3.2; D.3.3;</w:t>
            </w:r>
          </w:p>
          <w:p w:rsidR="00077EDE" w:rsidRPr="003710E9" w:rsidRDefault="00077EDE" w:rsidP="0047089E">
            <w:r>
              <w:t>D.3.b; D.4.a; D.4.b;</w:t>
            </w:r>
          </w:p>
        </w:tc>
        <w:tc>
          <w:tcPr>
            <w:tcW w:w="5633" w:type="dxa"/>
            <w:shd w:val="clear" w:color="auto" w:fill="auto"/>
          </w:tcPr>
          <w:p w:rsidR="00D308A4" w:rsidRDefault="00D308A4" w:rsidP="00D308A4">
            <w:r w:rsidRPr="00F51C52">
              <w:t>Modlitwa Je</w:t>
            </w:r>
            <w:r>
              <w:t>zusa – skuteczność modlitwy (Mt 18, 19-20).</w:t>
            </w:r>
          </w:p>
          <w:p w:rsidR="00D308A4" w:rsidRDefault="00D308A4" w:rsidP="00D308A4">
            <w:r>
              <w:t>Jezus jest najdoskonalszym wzorem i nauczycielem modlitwy.</w:t>
            </w:r>
          </w:p>
          <w:p w:rsidR="0047089E" w:rsidRPr="006B1325" w:rsidRDefault="00D308A4" w:rsidP="0047089E">
            <w:r>
              <w:t>Warunek skutecznej modlitwy: zgodność z wolą Boga – czyli ufność w to, że Bóg chce dla nas dobra.</w:t>
            </w:r>
          </w:p>
        </w:tc>
      </w:tr>
      <w:tr w:rsidR="0047089E" w:rsidRPr="006B1325" w:rsidTr="001E6CAF">
        <w:trPr>
          <w:trHeight w:val="711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17.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74A2D">
              <w:t>Przyszedłem, by zbawić świat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Przyjacielem</w:t>
            </w:r>
          </w:p>
        </w:tc>
        <w:tc>
          <w:tcPr>
            <w:tcW w:w="2127" w:type="dxa"/>
            <w:shd w:val="clear" w:color="auto" w:fill="auto"/>
          </w:tcPr>
          <w:p w:rsidR="0047089E" w:rsidRDefault="00077EDE" w:rsidP="0047089E">
            <w:r>
              <w:t xml:space="preserve">A.4; B.1; </w:t>
            </w:r>
          </w:p>
          <w:p w:rsidR="00077EDE" w:rsidRDefault="00077EDE" w:rsidP="0047089E">
            <w:r>
              <w:t>A.4.1; A.4.3; B.5.1; B.11.2;</w:t>
            </w:r>
          </w:p>
          <w:p w:rsidR="00077EDE" w:rsidRPr="003710E9" w:rsidRDefault="00077EDE" w:rsidP="0047089E">
            <w:r>
              <w:t>B.7.a;</w:t>
            </w:r>
          </w:p>
        </w:tc>
        <w:tc>
          <w:tcPr>
            <w:tcW w:w="5633" w:type="dxa"/>
            <w:shd w:val="clear" w:color="auto" w:fill="auto"/>
          </w:tcPr>
          <w:p w:rsidR="00077EDE" w:rsidRPr="00F51C52" w:rsidRDefault="00077EDE" w:rsidP="00077EDE">
            <w:r w:rsidRPr="00F51C52">
              <w:t>Śmierć i</w:t>
            </w:r>
            <w:r>
              <w:t xml:space="preserve"> zmartwychwstanie Chrystusa (Łk 24, 1-10).</w:t>
            </w:r>
          </w:p>
          <w:p w:rsidR="00077EDE" w:rsidRDefault="00077EDE" w:rsidP="00077EDE">
            <w:r>
              <w:t>Odkrywanie przykładów codziennego poświęcenia</w:t>
            </w:r>
            <w:r w:rsidRPr="006E3F4B">
              <w:t>.</w:t>
            </w:r>
          </w:p>
          <w:p w:rsidR="0047089E" w:rsidRPr="006B1325" w:rsidRDefault="00077EDE" w:rsidP="0047089E">
            <w:r>
              <w:t>Krzyż jako znak poświęcenia się Jezusa dla nas, Hostia z symbolem IHS jako znak eucharystyczny mówiący o tym samym wydarzeniu zbawczym.</w:t>
            </w:r>
          </w:p>
        </w:tc>
      </w:tr>
      <w:tr w:rsidR="0047089E" w:rsidRPr="006B1325" w:rsidTr="001E6CAF">
        <w:trPr>
          <w:trHeight w:val="765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18.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74A2D">
              <w:t>Moc Ducha Świętego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Przyjacielem</w:t>
            </w:r>
          </w:p>
        </w:tc>
        <w:tc>
          <w:tcPr>
            <w:tcW w:w="2127" w:type="dxa"/>
            <w:shd w:val="clear" w:color="auto" w:fill="auto"/>
          </w:tcPr>
          <w:p w:rsidR="0047089E" w:rsidRDefault="0041339A" w:rsidP="0047089E">
            <w:r>
              <w:t>A.4; A.5</w:t>
            </w:r>
          </w:p>
          <w:p w:rsidR="0041339A" w:rsidRDefault="0041339A" w:rsidP="0047089E">
            <w:r>
              <w:t>A.4.1; A.5.2; A.6.a;</w:t>
            </w:r>
          </w:p>
          <w:p w:rsidR="0041339A" w:rsidRPr="003710E9" w:rsidRDefault="0041339A" w:rsidP="0047089E">
            <w:r>
              <w:t>A.4.a; A.5.a;</w:t>
            </w:r>
          </w:p>
        </w:tc>
        <w:tc>
          <w:tcPr>
            <w:tcW w:w="5633" w:type="dxa"/>
            <w:shd w:val="clear" w:color="auto" w:fill="auto"/>
          </w:tcPr>
          <w:p w:rsidR="00280975" w:rsidRDefault="00280975" w:rsidP="00280975">
            <w:r>
              <w:t>Jezus spełnia obietnicę i wys</w:t>
            </w:r>
            <w:r w:rsidR="0041339A">
              <w:t>yła do Apostołów Ducha Świętego.</w:t>
            </w:r>
          </w:p>
          <w:p w:rsidR="0041339A" w:rsidRDefault="0041339A" w:rsidP="0041339A">
            <w:r>
              <w:t>Duch Święty w życiu Kościoła. Jedność działania Ojca, Syna i Ducha Świętego.</w:t>
            </w:r>
          </w:p>
          <w:p w:rsidR="0047089E" w:rsidRPr="006B1325" w:rsidRDefault="00280975" w:rsidP="0047089E">
            <w:r>
              <w:t>Duch Święty daje odwagę do głoszenia dobrej nowiny o zbawieniu i przekazywania wiary.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19.</w:t>
            </w:r>
          </w:p>
        </w:tc>
        <w:tc>
          <w:tcPr>
            <w:tcW w:w="2064" w:type="dxa"/>
            <w:shd w:val="clear" w:color="auto" w:fill="auto"/>
          </w:tcPr>
          <w:p w:rsidR="0047089E" w:rsidRPr="00774A2D" w:rsidRDefault="0047089E" w:rsidP="0047089E">
            <w:r w:rsidRPr="00774A2D">
              <w:t>Jezus Chrystus jest z nami zawsze</w:t>
            </w:r>
          </w:p>
          <w:p w:rsidR="0047089E" w:rsidRPr="006B1325" w:rsidRDefault="0047089E" w:rsidP="0047089E"/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Przyjacielem</w:t>
            </w:r>
          </w:p>
        </w:tc>
        <w:tc>
          <w:tcPr>
            <w:tcW w:w="2127" w:type="dxa"/>
            <w:shd w:val="clear" w:color="auto" w:fill="auto"/>
          </w:tcPr>
          <w:p w:rsidR="0047089E" w:rsidRDefault="00FB1AE2" w:rsidP="0047089E">
            <w:r>
              <w:t>A.2; B.1;</w:t>
            </w:r>
          </w:p>
          <w:p w:rsidR="00FB1AE2" w:rsidRDefault="00FB1AE2" w:rsidP="0047089E">
            <w:r>
              <w:t>A.2.1; B.1.1;</w:t>
            </w:r>
          </w:p>
          <w:p w:rsidR="00FB1AE2" w:rsidRPr="003710E9" w:rsidRDefault="00FB1AE2" w:rsidP="0047089E">
            <w:r>
              <w:t>B.1.a;</w:t>
            </w:r>
          </w:p>
        </w:tc>
        <w:tc>
          <w:tcPr>
            <w:tcW w:w="5633" w:type="dxa"/>
            <w:shd w:val="clear" w:color="auto" w:fill="auto"/>
          </w:tcPr>
          <w:p w:rsidR="00FB1AE2" w:rsidRDefault="00FB1AE2" w:rsidP="00FB1AE2">
            <w:r w:rsidRPr="00F51C52">
              <w:t>Jezus</w:t>
            </w:r>
            <w:r>
              <w:t xml:space="preserve"> jest</w:t>
            </w:r>
            <w:r w:rsidRPr="00F51C52">
              <w:t xml:space="preserve"> obecny w wydarzeniach roku liturgicznego</w:t>
            </w:r>
            <w:r>
              <w:t>.</w:t>
            </w:r>
          </w:p>
          <w:p w:rsidR="00FB1AE2" w:rsidRDefault="00FB1AE2" w:rsidP="00FB1AE2">
            <w:r>
              <w:t>Jezus spełnia swoją obietnicę – jest stale obecny wśród nas (w przezywaniu roku liturgicznego i w codzienności; .</w:t>
            </w:r>
          </w:p>
          <w:p w:rsidR="0047089E" w:rsidRPr="006B1325" w:rsidRDefault="00FB1AE2" w:rsidP="0047089E">
            <w:r>
              <w:lastRenderedPageBreak/>
              <w:t>Rok liturgiczny jako uobecnienie historii wydarzeń zbawczych Jezusa.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lastRenderedPageBreak/>
              <w:t>20.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74A2D">
              <w:t>Jezus ukazuje nam Boga Ojca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Królem</w:t>
            </w:r>
          </w:p>
        </w:tc>
        <w:tc>
          <w:tcPr>
            <w:tcW w:w="2127" w:type="dxa"/>
            <w:shd w:val="clear" w:color="auto" w:fill="auto"/>
          </w:tcPr>
          <w:p w:rsidR="0047089E" w:rsidRDefault="00C2442E" w:rsidP="0047089E">
            <w:r>
              <w:t>A.4; B.8; D.4;</w:t>
            </w:r>
          </w:p>
          <w:p w:rsidR="00C2442E" w:rsidRDefault="00C2442E" w:rsidP="0047089E">
            <w:r>
              <w:t>A.4.3; B.8.1; D.4.1; D.4.2;</w:t>
            </w:r>
          </w:p>
          <w:p w:rsidR="00C2442E" w:rsidRPr="003710E9" w:rsidRDefault="00C2442E" w:rsidP="0047089E">
            <w:r>
              <w:t xml:space="preserve">A.4.a; B.8.a; B.8.d; </w:t>
            </w:r>
          </w:p>
        </w:tc>
        <w:tc>
          <w:tcPr>
            <w:tcW w:w="5633" w:type="dxa"/>
            <w:shd w:val="clear" w:color="auto" w:fill="auto"/>
          </w:tcPr>
          <w:p w:rsidR="00C2442E" w:rsidRDefault="00C2442E" w:rsidP="00C2442E">
            <w:r w:rsidRPr="00CA100D">
              <w:rPr>
                <w:i/>
              </w:rPr>
              <w:t>Ojcze nasz</w:t>
            </w:r>
            <w:r w:rsidRPr="00CA100D">
              <w:t xml:space="preserve"> - modlitwa, która nauczył uczniów Jezus. </w:t>
            </w:r>
          </w:p>
          <w:p w:rsidR="0047089E" w:rsidRPr="006B1325" w:rsidRDefault="00C2442E" w:rsidP="0047089E">
            <w:r w:rsidRPr="00123ADE">
              <w:t xml:space="preserve">Jezus objawia nam Ojca i ogłasza Jego słowa </w:t>
            </w:r>
            <w:bookmarkStart w:id="1" w:name="_Hlk522550608"/>
            <w:r w:rsidRPr="00123ADE">
              <w:t>(Łk 23, 34; Łk 11, 1-4</w:t>
            </w:r>
            <w:bookmarkEnd w:id="1"/>
            <w:r w:rsidR="00B33B44">
              <w:t>)</w:t>
            </w:r>
            <w:r w:rsidRPr="00123ADE">
              <w:t>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21.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74A2D">
              <w:t>Pan Jezus obdarza nas łaską. Chrzest święty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Królem</w:t>
            </w:r>
          </w:p>
        </w:tc>
        <w:tc>
          <w:tcPr>
            <w:tcW w:w="2127" w:type="dxa"/>
            <w:shd w:val="clear" w:color="auto" w:fill="auto"/>
          </w:tcPr>
          <w:p w:rsidR="0047089E" w:rsidRDefault="00C2442E" w:rsidP="0047089E">
            <w:r>
              <w:t>B.2; B.3.</w:t>
            </w:r>
          </w:p>
          <w:p w:rsidR="00C2442E" w:rsidRDefault="00C2442E" w:rsidP="0047089E">
            <w:r>
              <w:t>B.2.2; B.3.2.;</w:t>
            </w:r>
          </w:p>
          <w:p w:rsidR="00C2442E" w:rsidRPr="003710E9" w:rsidRDefault="00C2442E" w:rsidP="0047089E">
            <w:r>
              <w:t>B.3.a;</w:t>
            </w:r>
          </w:p>
        </w:tc>
        <w:tc>
          <w:tcPr>
            <w:tcW w:w="5633" w:type="dxa"/>
            <w:shd w:val="clear" w:color="auto" w:fill="auto"/>
          </w:tcPr>
          <w:p w:rsidR="00C2442E" w:rsidRPr="00123ADE" w:rsidRDefault="00C2442E" w:rsidP="00C2442E">
            <w:r w:rsidRPr="00123ADE">
              <w:t>Jezus obdarza łaską – zaprasza do nowego życia w Nim.</w:t>
            </w:r>
          </w:p>
          <w:p w:rsidR="00C2442E" w:rsidRPr="00123ADE" w:rsidRDefault="00C2442E" w:rsidP="00C2442E">
            <w:r w:rsidRPr="00123ADE">
              <w:t>Chrzest jest jak nowe narodziny (stać się dzieckiem Bożym.</w:t>
            </w:r>
          </w:p>
          <w:p w:rsidR="00C2442E" w:rsidRPr="00123ADE" w:rsidRDefault="00C2442E" w:rsidP="00C2442E">
            <w:r w:rsidRPr="00123ADE">
              <w:t>Łaska uświęcająca, czyli zdolność do słyszenia Boga, kochania Go i czynienia dobra.</w:t>
            </w:r>
          </w:p>
          <w:p w:rsidR="0047089E" w:rsidRPr="006B1325" w:rsidRDefault="00C2442E" w:rsidP="00C2442E">
            <w:r w:rsidRPr="00123ADE">
              <w:t>Znaki łaski chrztu i ich znaczenie: woda, świeca i słowo Boże, oraz biała szata.</w:t>
            </w:r>
            <w:r w:rsidR="00CF7BBF">
              <w:t xml:space="preserve"> 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22.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5479D2">
              <w:t>Pan Jezus obiecuje moc z nieba. Bierzmowanie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Królem</w:t>
            </w:r>
          </w:p>
        </w:tc>
        <w:tc>
          <w:tcPr>
            <w:tcW w:w="2127" w:type="dxa"/>
            <w:shd w:val="clear" w:color="auto" w:fill="auto"/>
          </w:tcPr>
          <w:p w:rsidR="0047089E" w:rsidRDefault="00CF7BBF" w:rsidP="0047089E">
            <w:r>
              <w:t xml:space="preserve">A.5; </w:t>
            </w:r>
            <w:r w:rsidR="00C2442E">
              <w:t>B.3;</w:t>
            </w:r>
          </w:p>
          <w:p w:rsidR="00C2442E" w:rsidRDefault="00C2442E" w:rsidP="0047089E">
            <w:r>
              <w:t xml:space="preserve">A.5.2; B.2.2; </w:t>
            </w:r>
          </w:p>
          <w:p w:rsidR="00C2442E" w:rsidRPr="003710E9" w:rsidRDefault="00C2442E" w:rsidP="0047089E">
            <w:r>
              <w:t>A.5.b;</w:t>
            </w:r>
          </w:p>
        </w:tc>
        <w:tc>
          <w:tcPr>
            <w:tcW w:w="5633" w:type="dxa"/>
            <w:shd w:val="clear" w:color="auto" w:fill="auto"/>
          </w:tcPr>
          <w:p w:rsidR="00CF7BBF" w:rsidRPr="00123ADE" w:rsidRDefault="00CF7BBF" w:rsidP="00CF7BBF">
            <w:r w:rsidRPr="00123ADE">
              <w:t>Jezus posyła do nas Ducha Świętego, byśmy z Jego pomocą odważnie głosili Jezusa słowem i czynem.</w:t>
            </w:r>
          </w:p>
          <w:p w:rsidR="00CF7BBF" w:rsidRPr="00123ADE" w:rsidRDefault="00CF7BBF" w:rsidP="00CF7BBF">
            <w:r w:rsidRPr="00123ADE">
              <w:t>Duch Święty przychodzi z pomocą naszej słabości i uzdalnia nas to czynów, do których sami nie bylibyśmy zdolni.</w:t>
            </w:r>
          </w:p>
          <w:p w:rsidR="00CF7BBF" w:rsidRPr="00123ADE" w:rsidRDefault="00CF7BBF" w:rsidP="00CF7BBF">
            <w:r w:rsidRPr="00123ADE">
              <w:t>W momencie bierzmowania zostajemy naznaczeni nieza</w:t>
            </w:r>
            <w:r>
              <w:t>tartą</w:t>
            </w:r>
            <w:r w:rsidRPr="00123ADE">
              <w:t xml:space="preserve"> duchową pieczęcią – mocą Ducha Świętego.</w:t>
            </w:r>
          </w:p>
          <w:p w:rsidR="00CF7BBF" w:rsidRPr="00123ADE" w:rsidRDefault="00CF7BBF" w:rsidP="00CF7BBF">
            <w:r w:rsidRPr="00123ADE">
              <w:t>Choć jeszcze oczekujemy sakramentu bierzmowania, już teraz możemy doświadczać, czym są dary Ducha Świętego i prosić o nie.</w:t>
            </w:r>
          </w:p>
          <w:p w:rsidR="0047089E" w:rsidRPr="006B1325" w:rsidRDefault="00CF7BBF" w:rsidP="0047089E">
            <w:r w:rsidRPr="00123ADE">
              <w:t>Duch Święty jest Osobą, jedynie przedstawiamy Go za pomocą różnych symboli (znaków), które unaoczniają nam Jego działanie.</w:t>
            </w:r>
          </w:p>
        </w:tc>
      </w:tr>
      <w:tr w:rsidR="0047089E" w:rsidRPr="006B1325" w:rsidTr="001E6CAF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lastRenderedPageBreak/>
              <w:t>23.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Pan Jezus daje nam siebie. Eucharystia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Królem</w:t>
            </w:r>
          </w:p>
        </w:tc>
        <w:tc>
          <w:tcPr>
            <w:tcW w:w="2127" w:type="dxa"/>
            <w:shd w:val="clear" w:color="auto" w:fill="auto"/>
          </w:tcPr>
          <w:p w:rsidR="0047089E" w:rsidRDefault="0031294D" w:rsidP="0047089E">
            <w:r>
              <w:t>B.11; B.12; B.14;</w:t>
            </w:r>
          </w:p>
          <w:p w:rsidR="0031294D" w:rsidRDefault="0031294D" w:rsidP="0047089E">
            <w:r>
              <w:t xml:space="preserve">B.11.1; B.11.2; </w:t>
            </w:r>
          </w:p>
          <w:p w:rsidR="0031294D" w:rsidRPr="003710E9" w:rsidRDefault="0031294D" w:rsidP="0047089E">
            <w:r>
              <w:t>B.11.a; B.12.b;</w:t>
            </w:r>
          </w:p>
        </w:tc>
        <w:tc>
          <w:tcPr>
            <w:tcW w:w="5633" w:type="dxa"/>
            <w:shd w:val="clear" w:color="auto" w:fill="auto"/>
          </w:tcPr>
          <w:p w:rsidR="0031294D" w:rsidRPr="00123ADE" w:rsidRDefault="0031294D" w:rsidP="0031294D">
            <w:r w:rsidRPr="00123ADE">
              <w:t>Jezus ustanowił sakrament Eucharystii, żeby zostawić nam pamiątkę swojej śmierci i zmartwychwstania.</w:t>
            </w:r>
          </w:p>
          <w:p w:rsidR="0031294D" w:rsidRPr="00123ADE" w:rsidRDefault="0031294D" w:rsidP="0031294D">
            <w:r w:rsidRPr="00123ADE">
              <w:t>Każda Msza Święta, w której uczestniczymy, jest uczestnictwem w ofierze Jezusa Chrystusa</w:t>
            </w:r>
            <w:r>
              <w:t>.</w:t>
            </w:r>
          </w:p>
          <w:p w:rsidR="0031294D" w:rsidRPr="00123ADE" w:rsidRDefault="0031294D" w:rsidP="0031294D">
            <w:r w:rsidRPr="00123ADE">
              <w:t>Eucharystia to prawdziwe Ciało i Krew Pana Jezusa pod postacią chleba i wina</w:t>
            </w:r>
            <w:r>
              <w:t>)</w:t>
            </w:r>
            <w:r w:rsidRPr="00123ADE">
              <w:t>.</w:t>
            </w:r>
          </w:p>
          <w:p w:rsidR="0047089E" w:rsidRPr="006B1325" w:rsidRDefault="0031294D" w:rsidP="0047089E">
            <w:r w:rsidRPr="00123ADE">
              <w:t>Obecność eucharystyczna Jezusa jest największym darem, jaki Jezus nam zostawił i naszą odpowiedzią może być jedynie najwyższy szacunek i uwielbienie.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24.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Uczta eucharystyczna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Królem</w:t>
            </w:r>
          </w:p>
        </w:tc>
        <w:tc>
          <w:tcPr>
            <w:tcW w:w="2127" w:type="dxa"/>
            <w:shd w:val="clear" w:color="auto" w:fill="auto"/>
          </w:tcPr>
          <w:p w:rsidR="0047089E" w:rsidRDefault="00B33B44" w:rsidP="0047089E">
            <w:r>
              <w:t>B.2; B.12;. B.13;</w:t>
            </w:r>
          </w:p>
          <w:p w:rsidR="00B33B44" w:rsidRDefault="00B33B44" w:rsidP="0047089E">
            <w:r>
              <w:t>B.2.2; B.3.2; B.12.12;</w:t>
            </w:r>
          </w:p>
          <w:p w:rsidR="00B33B44" w:rsidRPr="003710E9" w:rsidRDefault="00B33B44" w:rsidP="0047089E">
            <w:r>
              <w:t>B.2.a; B.11.a; B.12.a;</w:t>
            </w:r>
          </w:p>
        </w:tc>
        <w:tc>
          <w:tcPr>
            <w:tcW w:w="5633" w:type="dxa"/>
            <w:shd w:val="clear" w:color="auto" w:fill="auto"/>
          </w:tcPr>
          <w:p w:rsidR="00B33B44" w:rsidRPr="00123ADE" w:rsidRDefault="00B33B44" w:rsidP="00B33B44">
            <w:pPr>
              <w:ind w:firstLine="360"/>
            </w:pPr>
            <w:r w:rsidRPr="00123ADE">
              <w:t>Pan Jezus karmi nas sobą na dwóch stołach: stole Słowa i stole Chleba. Jest to ten sam Jezus – Słowo, które staje się Ciałem.</w:t>
            </w:r>
          </w:p>
          <w:p w:rsidR="00B33B44" w:rsidRPr="00123ADE" w:rsidRDefault="00B33B44" w:rsidP="00B33B44">
            <w:pPr>
              <w:ind w:firstLine="360"/>
            </w:pPr>
            <w:r w:rsidRPr="00123ADE">
              <w:t>Liturgia słowa to moment, w którym słowo Boże realizuje się w każdym z nas, Słowo, które ma moc stwórczą, uzdrawiającą, ożywiającą.</w:t>
            </w:r>
          </w:p>
          <w:p w:rsidR="0047089E" w:rsidRPr="006B1325" w:rsidRDefault="00B33B44" w:rsidP="00B33B44">
            <w:pPr>
              <w:ind w:firstLine="360"/>
            </w:pPr>
            <w:r w:rsidRPr="00123ADE">
              <w:t>Podczas liturgii słowa uczymy się ciszy i słuchania, byśmy potrafili usłyszeć Boga także w naszej codzienności oraz uczyli się słuchać innych.</w:t>
            </w:r>
          </w:p>
        </w:tc>
      </w:tr>
      <w:tr w:rsidR="0047089E" w:rsidRPr="006B1325" w:rsidTr="00D4657D">
        <w:trPr>
          <w:trHeight w:val="841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25.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Nasza niedziela – Dzień Pański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Królem</w:t>
            </w:r>
          </w:p>
        </w:tc>
        <w:tc>
          <w:tcPr>
            <w:tcW w:w="2127" w:type="dxa"/>
            <w:shd w:val="clear" w:color="auto" w:fill="auto"/>
          </w:tcPr>
          <w:p w:rsidR="0047089E" w:rsidRDefault="00D4657D" w:rsidP="0047089E">
            <w:r>
              <w:t>B.6;</w:t>
            </w:r>
          </w:p>
          <w:p w:rsidR="00D4657D" w:rsidRDefault="00D4657D" w:rsidP="0047089E">
            <w:r>
              <w:t>B.6.1; B.6.2;</w:t>
            </w:r>
          </w:p>
          <w:p w:rsidR="00D4657D" w:rsidRPr="003710E9" w:rsidRDefault="00D4657D" w:rsidP="0047089E">
            <w:r>
              <w:t xml:space="preserve">B.6.a; B.12.c; </w:t>
            </w:r>
          </w:p>
        </w:tc>
        <w:tc>
          <w:tcPr>
            <w:tcW w:w="5633" w:type="dxa"/>
            <w:shd w:val="clear" w:color="auto" w:fill="auto"/>
          </w:tcPr>
          <w:p w:rsidR="00B33B44" w:rsidRPr="00123ADE" w:rsidRDefault="00B33B44" w:rsidP="00B33B44">
            <w:r w:rsidRPr="00123ADE">
              <w:t>Kościół – wspólnota wierzących – sprawując Eucharystię, na nowo przeżywa radość ze zmartwychwstania Jezusa.</w:t>
            </w:r>
          </w:p>
          <w:p w:rsidR="0047089E" w:rsidRPr="006B1325" w:rsidRDefault="00B33B44" w:rsidP="00B33B44">
            <w:r w:rsidRPr="00123ADE">
              <w:t>Niedziela jest Dniem Pańskim, dniem poświęconym na modlitwę i odpoczynek, a także na pełnienie dzieł miłosierdzia. W tym dniu powstrzymujemy się od prac niekoniecznych, a szczególnie takich, które uniemożliwiają oddawanie czci Bogu.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26.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Jezus przychodzi do grzesznika. Sakrament pokuty i pojednania, cz.1.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Królem</w:t>
            </w:r>
          </w:p>
        </w:tc>
        <w:tc>
          <w:tcPr>
            <w:tcW w:w="2127" w:type="dxa"/>
            <w:shd w:val="clear" w:color="auto" w:fill="auto"/>
          </w:tcPr>
          <w:p w:rsidR="0047089E" w:rsidRDefault="00435A0C" w:rsidP="0047089E">
            <w:r>
              <w:t>A.4; B.9; B.10;</w:t>
            </w:r>
          </w:p>
          <w:p w:rsidR="00435A0C" w:rsidRDefault="00435A0C" w:rsidP="0047089E">
            <w:r>
              <w:t>B.9.2; B.10.1;</w:t>
            </w:r>
          </w:p>
          <w:p w:rsidR="00435A0C" w:rsidRPr="003710E9" w:rsidRDefault="00435A0C" w:rsidP="0047089E">
            <w:r>
              <w:t xml:space="preserve">A.4.a; B.9.a; B.9.b; </w:t>
            </w:r>
          </w:p>
        </w:tc>
        <w:tc>
          <w:tcPr>
            <w:tcW w:w="5633" w:type="dxa"/>
            <w:shd w:val="clear" w:color="auto" w:fill="auto"/>
          </w:tcPr>
          <w:p w:rsidR="00435A0C" w:rsidRPr="00123ADE" w:rsidRDefault="00435A0C" w:rsidP="00435A0C">
            <w:r w:rsidRPr="00123ADE">
              <w:t>Jesteśmy słabi i grzeszni, ale Bóg przychodzi do nas ze swoją miłością.</w:t>
            </w:r>
          </w:p>
          <w:p w:rsidR="00435A0C" w:rsidRPr="00123ADE" w:rsidRDefault="00435A0C" w:rsidP="00435A0C">
            <w:r w:rsidRPr="00123ADE">
              <w:t xml:space="preserve">Pan Jezus nie godzi się na grzech, ale kocha grzesznika. </w:t>
            </w:r>
          </w:p>
          <w:p w:rsidR="00435A0C" w:rsidRDefault="00435A0C" w:rsidP="00435A0C">
            <w:r w:rsidRPr="00123ADE">
              <w:lastRenderedPageBreak/>
              <w:t>Dzięki doświadczeniu miłości Bożej jesteśmy w stanie spojrzeć na siebie, wzbudzić żal w sercu i zmienić swoje życie.</w:t>
            </w:r>
          </w:p>
          <w:p w:rsidR="00435A0C" w:rsidRDefault="00435A0C" w:rsidP="00435A0C">
            <w:r>
              <w:t>Pojęcie sakramentu pokuty i pojednania.</w:t>
            </w:r>
          </w:p>
          <w:p w:rsidR="0047089E" w:rsidRPr="006B1325" w:rsidRDefault="00435A0C" w:rsidP="0047089E">
            <w:r>
              <w:t>Warunki sakramentu pokuty i pojednania (treści wprowadzające).</w:t>
            </w:r>
          </w:p>
        </w:tc>
      </w:tr>
      <w:tr w:rsidR="0047089E" w:rsidRPr="006B1325" w:rsidTr="001E6CAF">
        <w:trPr>
          <w:trHeight w:val="983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lastRenderedPageBreak/>
              <w:t>27.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Jezus przebacza winy. Sakrament pokuty i pojednania, cz.2.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Królem</w:t>
            </w:r>
          </w:p>
        </w:tc>
        <w:tc>
          <w:tcPr>
            <w:tcW w:w="2127" w:type="dxa"/>
            <w:shd w:val="clear" w:color="auto" w:fill="auto"/>
          </w:tcPr>
          <w:p w:rsidR="0047089E" w:rsidRDefault="00435A0C" w:rsidP="0047089E">
            <w:r>
              <w:t>B.3; B.9;</w:t>
            </w:r>
          </w:p>
          <w:p w:rsidR="00435A0C" w:rsidRDefault="00435A0C" w:rsidP="0047089E">
            <w:r>
              <w:t xml:space="preserve">B.1.1; B.9.1; B.9.2; </w:t>
            </w:r>
          </w:p>
          <w:p w:rsidR="00435A0C" w:rsidRPr="003710E9" w:rsidRDefault="00435A0C" w:rsidP="0047089E">
            <w:r>
              <w:t>B.9.a; B.9.b; B.10.a;</w:t>
            </w:r>
          </w:p>
        </w:tc>
        <w:tc>
          <w:tcPr>
            <w:tcW w:w="5633" w:type="dxa"/>
            <w:shd w:val="clear" w:color="auto" w:fill="auto"/>
          </w:tcPr>
          <w:p w:rsidR="00435A0C" w:rsidRPr="00123ADE" w:rsidRDefault="00435A0C" w:rsidP="00435A0C">
            <w:r w:rsidRPr="00123ADE">
              <w:t>Jesteśmy słabi i grzeszni, zło zrywa naszą więź z Bogiem i z innymi ludźmi.</w:t>
            </w:r>
          </w:p>
          <w:p w:rsidR="00435A0C" w:rsidRPr="00123ADE" w:rsidRDefault="00435A0C" w:rsidP="00435A0C">
            <w:r w:rsidRPr="00123ADE">
              <w:t>Pan Jezus ustanowił sakrament pokuty i pojednania, ponieważ bardzo nas kocha i jest gotowy w każdej chwili, jeśli żałujemy, odpuścić nam grzechy i przyjąć nas takimi, jakimi jesteśmy.</w:t>
            </w:r>
          </w:p>
          <w:p w:rsidR="00435A0C" w:rsidRPr="00123ADE" w:rsidRDefault="00435A0C" w:rsidP="00435A0C">
            <w:r w:rsidRPr="00123ADE">
              <w:t xml:space="preserve">W sakramencie pokuty kapłan w imieniu samego </w:t>
            </w:r>
            <w:r>
              <w:t>Chrystusa</w:t>
            </w:r>
            <w:r w:rsidRPr="00123ADE">
              <w:t xml:space="preserve"> odpuszcza nam grzechy.</w:t>
            </w:r>
          </w:p>
          <w:p w:rsidR="0047089E" w:rsidRPr="006B1325" w:rsidRDefault="00435A0C" w:rsidP="0047089E">
            <w:r w:rsidRPr="00123ADE">
              <w:t>Potrzebujemy Bożego przebaczenia, ale także tego ludzkiego – i sami też jesteśmy zdolni przebaczać.</w:t>
            </w:r>
          </w:p>
        </w:tc>
      </w:tr>
      <w:tr w:rsidR="0047089E" w:rsidRPr="006B1325" w:rsidTr="00894CA8">
        <w:trPr>
          <w:trHeight w:val="425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28.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Pan Jezus uzdrawia. Namaszczenie chorych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Królem</w:t>
            </w:r>
          </w:p>
        </w:tc>
        <w:tc>
          <w:tcPr>
            <w:tcW w:w="2127" w:type="dxa"/>
            <w:shd w:val="clear" w:color="auto" w:fill="auto"/>
          </w:tcPr>
          <w:p w:rsidR="0047089E" w:rsidRDefault="00894CA8" w:rsidP="0047089E">
            <w:r>
              <w:t>A.4; B.3; C.5;</w:t>
            </w:r>
          </w:p>
          <w:p w:rsidR="00894CA8" w:rsidRDefault="00894CA8" w:rsidP="0047089E">
            <w:r>
              <w:t>B.1.1; B.2.2; B.3.2; C.5.2;</w:t>
            </w:r>
          </w:p>
          <w:p w:rsidR="00894CA8" w:rsidRPr="003710E9" w:rsidRDefault="00894CA8" w:rsidP="0047089E">
            <w:r>
              <w:t xml:space="preserve">B.3.a; C.5.c; </w:t>
            </w:r>
            <w:r w:rsidRPr="00894CA8">
              <w:t>C.5.d; C.5.e</w:t>
            </w:r>
            <w:r>
              <w:t>;</w:t>
            </w:r>
          </w:p>
        </w:tc>
        <w:tc>
          <w:tcPr>
            <w:tcW w:w="5633" w:type="dxa"/>
            <w:shd w:val="clear" w:color="auto" w:fill="auto"/>
          </w:tcPr>
          <w:p w:rsidR="00894CA8" w:rsidRPr="00123ADE" w:rsidRDefault="00894CA8" w:rsidP="00894CA8">
            <w:r w:rsidRPr="00123ADE">
              <w:t xml:space="preserve">Jezus, chodząc po ziemi, w sposób szczególny troszczył się o chorych i cierpiących. Uzdrawiał i towarzyszył </w:t>
            </w:r>
            <w:r>
              <w:t xml:space="preserve">ludziom </w:t>
            </w:r>
            <w:r w:rsidRPr="00123ADE">
              <w:t>(</w:t>
            </w:r>
            <w:r>
              <w:t>Mt 8, 5-16)</w:t>
            </w:r>
            <w:r w:rsidRPr="00123ADE">
              <w:t>.</w:t>
            </w:r>
          </w:p>
          <w:p w:rsidR="00894CA8" w:rsidRPr="00123ADE" w:rsidRDefault="00894CA8" w:rsidP="00894CA8">
            <w:r w:rsidRPr="00123ADE">
              <w:t>Pan Jezus zostawił nam sakrament namaszczenia chorych, żeby w osobie kapłana dalej docierać do osób chorych z umocnieniem i uzdrowieniem.</w:t>
            </w:r>
          </w:p>
          <w:p w:rsidR="00894CA8" w:rsidRPr="00123ADE" w:rsidRDefault="00894CA8" w:rsidP="00894CA8">
            <w:r w:rsidRPr="00123ADE">
              <w:t xml:space="preserve">Pan Jezus w sakramencie namaszczenia chorych przynosi umocnienie duszy i ciała, a umierającym także odpuszczenie grzechów. Towarzyszą </w:t>
            </w:r>
            <w:r>
              <w:t>temu konkretne, widzialne znaki</w:t>
            </w:r>
            <w:r w:rsidRPr="00123ADE">
              <w:t>.</w:t>
            </w:r>
          </w:p>
          <w:p w:rsidR="0047089E" w:rsidRPr="006B1325" w:rsidRDefault="00894CA8" w:rsidP="0047089E">
            <w:r w:rsidRPr="00123ADE">
              <w:t>My też jesteśmy wezwani do troski o chorych, a także do modlitwy za nich. Jezus chce posługiwać się także nami i przemieniać życie osób cierpiących.</w:t>
            </w:r>
          </w:p>
        </w:tc>
      </w:tr>
      <w:tr w:rsidR="0047089E" w:rsidRPr="006B1325" w:rsidTr="001E6CAF">
        <w:trPr>
          <w:trHeight w:val="281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lastRenderedPageBreak/>
              <w:t>29.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Powołani do miłości i służby. Sakrament święceń i małżeństwa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Królem</w:t>
            </w:r>
          </w:p>
        </w:tc>
        <w:tc>
          <w:tcPr>
            <w:tcW w:w="2127" w:type="dxa"/>
            <w:shd w:val="clear" w:color="auto" w:fill="auto"/>
          </w:tcPr>
          <w:p w:rsidR="0047089E" w:rsidRDefault="00894CA8" w:rsidP="00894CA8">
            <w:r>
              <w:t>A.4; B.1; B.3;</w:t>
            </w:r>
          </w:p>
          <w:p w:rsidR="00894CA8" w:rsidRDefault="00894CA8" w:rsidP="00894CA8">
            <w:r>
              <w:t xml:space="preserve">B.1.1; B.2.2; </w:t>
            </w:r>
          </w:p>
          <w:p w:rsidR="00894CA8" w:rsidRPr="003710E9" w:rsidRDefault="00894CA8" w:rsidP="0047089E">
            <w:r>
              <w:t>A.4.a; B.3.a;</w:t>
            </w:r>
          </w:p>
        </w:tc>
        <w:tc>
          <w:tcPr>
            <w:tcW w:w="5633" w:type="dxa"/>
            <w:shd w:val="clear" w:color="auto" w:fill="auto"/>
          </w:tcPr>
          <w:p w:rsidR="00894CA8" w:rsidRPr="00123ADE" w:rsidRDefault="00894CA8" w:rsidP="00894CA8">
            <w:r w:rsidRPr="00123ADE">
              <w:t>Jezus powołuje – to znaczy odpowiada na nasze pragnienie miłości i służby.</w:t>
            </w:r>
          </w:p>
          <w:p w:rsidR="00894CA8" w:rsidRPr="00123ADE" w:rsidRDefault="00894CA8" w:rsidP="00894CA8">
            <w:r w:rsidRPr="00123ADE">
              <w:t>Jezus uświęca małżeństwo swoją obecnością. W</w:t>
            </w:r>
            <w:r w:rsidR="00C21974">
              <w:t>esele w Kanie Galilejskiej</w:t>
            </w:r>
            <w:r w:rsidRPr="00123ADE">
              <w:t>.</w:t>
            </w:r>
          </w:p>
          <w:p w:rsidR="00894CA8" w:rsidRPr="00123ADE" w:rsidRDefault="00894CA8" w:rsidP="00894CA8">
            <w:r w:rsidRPr="00123ADE">
              <w:t>Jezus posyła Apostołów, a dziś biskupów i księży, by kontynuowali Jego dzieło i reprezentowali Go na ziemi.</w:t>
            </w:r>
          </w:p>
          <w:p w:rsidR="0047089E" w:rsidRPr="006B1325" w:rsidRDefault="00894CA8" w:rsidP="0047089E">
            <w:r w:rsidRPr="00123ADE">
              <w:t xml:space="preserve">Sakramenty małżeństwa i kapłaństwa są drogami do tego </w:t>
            </w:r>
            <w:r w:rsidR="00C21974">
              <w:t>samego celu – do świętości</w:t>
            </w:r>
            <w:r w:rsidRPr="00123ADE">
              <w:t>.</w:t>
            </w:r>
          </w:p>
        </w:tc>
      </w:tr>
      <w:tr w:rsidR="0047089E" w:rsidRPr="006B1325" w:rsidTr="00894CA8">
        <w:trPr>
          <w:trHeight w:val="281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30.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Jezus Chrystus spotyka się z nami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III.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moim Królem</w:t>
            </w:r>
          </w:p>
        </w:tc>
        <w:tc>
          <w:tcPr>
            <w:tcW w:w="2127" w:type="dxa"/>
            <w:shd w:val="clear" w:color="auto" w:fill="auto"/>
          </w:tcPr>
          <w:p w:rsidR="0047089E" w:rsidRDefault="00894CA8" w:rsidP="0047089E">
            <w:r>
              <w:t>B.3; B.11;</w:t>
            </w:r>
          </w:p>
          <w:p w:rsidR="00894CA8" w:rsidRDefault="00894CA8" w:rsidP="0047089E">
            <w:r>
              <w:t>B.1.1; B.3.1;</w:t>
            </w:r>
          </w:p>
          <w:p w:rsidR="00894CA8" w:rsidRPr="003710E9" w:rsidRDefault="00894CA8" w:rsidP="0047089E">
            <w:r>
              <w:t>A.4.a; B.3.a;</w:t>
            </w:r>
          </w:p>
        </w:tc>
        <w:tc>
          <w:tcPr>
            <w:tcW w:w="5633" w:type="dxa"/>
            <w:shd w:val="clear" w:color="auto" w:fill="auto"/>
          </w:tcPr>
          <w:p w:rsidR="00894CA8" w:rsidRPr="00123ADE" w:rsidRDefault="00894CA8" w:rsidP="00894CA8">
            <w:r w:rsidRPr="00123ADE">
              <w:t>Pan Jezus poprzez sakramenty święte jest obecny w najważniejszy</w:t>
            </w:r>
            <w:r w:rsidR="00C21974">
              <w:t>ch momentach naszego życia</w:t>
            </w:r>
            <w:r w:rsidRPr="00123ADE">
              <w:t>.</w:t>
            </w:r>
          </w:p>
          <w:p w:rsidR="0047089E" w:rsidRPr="006B1325" w:rsidRDefault="00894CA8" w:rsidP="0047089E">
            <w:r w:rsidRPr="00123ADE">
              <w:t>Eucharystia, najważniejszy spośród sakramentów, w którym Pan Jezus ofiarował się za nas i pozostał z nami pod postaciami chleba i wina nazywana jest też Najświętszym Sakramentem.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31.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Jezus głosi królestwo Boże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IV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 xml:space="preserve">Królestwo Jezusa </w:t>
            </w:r>
            <w:r>
              <w:sym w:font="Symbol" w:char="F02D"/>
            </w:r>
            <w:r>
              <w:t xml:space="preserve"> królestwem miłości</w:t>
            </w:r>
          </w:p>
        </w:tc>
        <w:tc>
          <w:tcPr>
            <w:tcW w:w="2127" w:type="dxa"/>
            <w:shd w:val="clear" w:color="auto" w:fill="auto"/>
          </w:tcPr>
          <w:p w:rsidR="0047089E" w:rsidRDefault="00B91031" w:rsidP="0047089E">
            <w:r>
              <w:t>A.4; A.6;</w:t>
            </w:r>
          </w:p>
          <w:p w:rsidR="00B91031" w:rsidRDefault="00B91031" w:rsidP="0047089E">
            <w:r>
              <w:t>A.3.4; A.6.3;</w:t>
            </w:r>
          </w:p>
          <w:p w:rsidR="00B91031" w:rsidRPr="003710E9" w:rsidRDefault="00B91031" w:rsidP="0047089E">
            <w:r>
              <w:t>A.4.c; E.2.c</w:t>
            </w:r>
            <w:r w:rsidR="00B85CC2">
              <w:t>;</w:t>
            </w:r>
          </w:p>
        </w:tc>
        <w:tc>
          <w:tcPr>
            <w:tcW w:w="5633" w:type="dxa"/>
            <w:shd w:val="clear" w:color="auto" w:fill="auto"/>
          </w:tcPr>
          <w:p w:rsidR="00B91031" w:rsidRPr="00123ADE" w:rsidRDefault="00C21974" w:rsidP="00B91031">
            <w:r>
              <w:t>Królestwo Jezusa</w:t>
            </w:r>
            <w:r w:rsidR="00B91031" w:rsidRPr="00123ADE">
              <w:t>.</w:t>
            </w:r>
          </w:p>
          <w:p w:rsidR="0047089E" w:rsidRPr="006B1325" w:rsidRDefault="00B91031" w:rsidP="0047089E">
            <w:r w:rsidRPr="00123ADE">
              <w:t>Wybór dwunastu Apostołów.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32.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Królestwo Boże jest wśród nas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IV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 xml:space="preserve">Królestwo Jezusa </w:t>
            </w:r>
            <w:r>
              <w:sym w:font="Symbol" w:char="F02D"/>
            </w:r>
            <w:r>
              <w:t xml:space="preserve"> królestwem miłości</w:t>
            </w:r>
          </w:p>
        </w:tc>
        <w:tc>
          <w:tcPr>
            <w:tcW w:w="2127" w:type="dxa"/>
            <w:shd w:val="clear" w:color="auto" w:fill="auto"/>
          </w:tcPr>
          <w:p w:rsidR="0047089E" w:rsidRDefault="00B91031" w:rsidP="0047089E">
            <w:r>
              <w:t>A.6;</w:t>
            </w:r>
            <w:r w:rsidR="003C6C3A">
              <w:t xml:space="preserve"> E.4;</w:t>
            </w:r>
          </w:p>
          <w:p w:rsidR="00B91031" w:rsidRDefault="00B91031" w:rsidP="0047089E">
            <w:r>
              <w:t xml:space="preserve">A.6.3; </w:t>
            </w:r>
            <w:r w:rsidR="003C6C3A">
              <w:t xml:space="preserve">E.4.1; E.4.4; </w:t>
            </w:r>
            <w:r>
              <w:t>F.2.2;</w:t>
            </w:r>
          </w:p>
          <w:p w:rsidR="00B91031" w:rsidRPr="003710E9" w:rsidRDefault="00B91031" w:rsidP="0047089E">
            <w:r>
              <w:t>A.6.a;</w:t>
            </w:r>
          </w:p>
        </w:tc>
        <w:tc>
          <w:tcPr>
            <w:tcW w:w="5633" w:type="dxa"/>
            <w:shd w:val="clear" w:color="auto" w:fill="auto"/>
          </w:tcPr>
          <w:p w:rsidR="00B91031" w:rsidRPr="00B91031" w:rsidRDefault="00B91031" w:rsidP="00B91031">
            <w:r w:rsidRPr="00B91031">
              <w:t>Kościół realizujący po</w:t>
            </w:r>
            <w:r w:rsidR="00C21974">
              <w:t>słannictwo Jezusa Chrystusa</w:t>
            </w:r>
            <w:r w:rsidRPr="00B91031">
              <w:t>.</w:t>
            </w:r>
          </w:p>
          <w:p w:rsidR="00B91031" w:rsidRPr="00B91031" w:rsidRDefault="00C21974" w:rsidP="00B91031">
            <w:r>
              <w:t>Królestwo Jezusa – Kościół</w:t>
            </w:r>
            <w:r w:rsidR="00B91031" w:rsidRPr="00B91031">
              <w:t>.</w:t>
            </w:r>
          </w:p>
          <w:p w:rsidR="00B91031" w:rsidRPr="00B91031" w:rsidRDefault="00B91031" w:rsidP="00B91031">
            <w:r w:rsidRPr="00B91031">
              <w:t>Papież jako następca Apostoła Szymona Piotra.</w:t>
            </w:r>
          </w:p>
          <w:p w:rsidR="00B91031" w:rsidRPr="00B91031" w:rsidRDefault="00B91031" w:rsidP="00B91031">
            <w:r w:rsidRPr="00B91031">
              <w:t>Następcy Apostołów: biskupi, kapłani i misjonarze.</w:t>
            </w:r>
          </w:p>
          <w:p w:rsidR="0047089E" w:rsidRPr="006B1325" w:rsidRDefault="001D5AA3" w:rsidP="0047089E">
            <w:r>
              <w:t>Struktura K</w:t>
            </w:r>
            <w:r w:rsidR="00B91031" w:rsidRPr="00B91031">
              <w:t>ościoła (diecezja i parafia).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33.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Duch Święty gromadzi ludzi w Kościele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IV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 xml:space="preserve">Królestwo Jezusa </w:t>
            </w:r>
            <w:r>
              <w:sym w:font="Symbol" w:char="F02D"/>
            </w:r>
            <w:r>
              <w:t xml:space="preserve"> królestwem miłości</w:t>
            </w:r>
          </w:p>
        </w:tc>
        <w:tc>
          <w:tcPr>
            <w:tcW w:w="2127" w:type="dxa"/>
            <w:shd w:val="clear" w:color="auto" w:fill="auto"/>
          </w:tcPr>
          <w:p w:rsidR="0047089E" w:rsidRDefault="00C21974" w:rsidP="0047089E">
            <w:r>
              <w:t>A.5; A.6;</w:t>
            </w:r>
          </w:p>
          <w:p w:rsidR="00C21974" w:rsidRDefault="00C21974" w:rsidP="0047089E">
            <w:r>
              <w:t>A.5.1; A.5.2; A.6.3;</w:t>
            </w:r>
          </w:p>
          <w:p w:rsidR="00C21974" w:rsidRPr="003710E9" w:rsidRDefault="00C21974" w:rsidP="0047089E">
            <w:r>
              <w:t>A.5.a; A.5.b;</w:t>
            </w:r>
          </w:p>
        </w:tc>
        <w:tc>
          <w:tcPr>
            <w:tcW w:w="5633" w:type="dxa"/>
            <w:shd w:val="clear" w:color="auto" w:fill="auto"/>
          </w:tcPr>
          <w:p w:rsidR="00B91031" w:rsidRPr="00B91031" w:rsidRDefault="003C6C3A" w:rsidP="00B91031">
            <w:r>
              <w:t>Duch Święty w życiu Kościoła</w:t>
            </w:r>
            <w:r w:rsidR="00B91031" w:rsidRPr="00B91031">
              <w:t>.</w:t>
            </w:r>
          </w:p>
          <w:p w:rsidR="00B91031" w:rsidRPr="00B91031" w:rsidRDefault="003C6C3A" w:rsidP="00B91031">
            <w:r>
              <w:t>Królestwo Jezusa – Kościół</w:t>
            </w:r>
            <w:r w:rsidR="00B91031" w:rsidRPr="00B91031">
              <w:t>.</w:t>
            </w:r>
          </w:p>
          <w:p w:rsidR="0047089E" w:rsidRPr="006B1325" w:rsidRDefault="00B91031" w:rsidP="0047089E">
            <w:r w:rsidRPr="00B91031">
              <w:t>Jedność działania Ojca, Syna i Ducha Świętego.</w:t>
            </w:r>
          </w:p>
        </w:tc>
      </w:tr>
      <w:tr w:rsidR="0047089E" w:rsidRPr="006B1325" w:rsidTr="001E6CAF">
        <w:trPr>
          <w:trHeight w:val="1053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lastRenderedPageBreak/>
              <w:t>34.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Najważniejsze przykazanie</w:t>
            </w:r>
            <w:r w:rsidRPr="0072763A" w:rsidDel="00A94790">
              <w:t xml:space="preserve"> </w:t>
            </w:r>
            <w:r w:rsidRPr="0072763A">
              <w:t>w królestwie Bożym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IV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 xml:space="preserve">Królestwo Jezusa </w:t>
            </w:r>
            <w:r>
              <w:sym w:font="Symbol" w:char="F02D"/>
            </w:r>
            <w:r>
              <w:t xml:space="preserve"> królestwem miłości</w:t>
            </w:r>
          </w:p>
        </w:tc>
        <w:tc>
          <w:tcPr>
            <w:tcW w:w="2127" w:type="dxa"/>
            <w:shd w:val="clear" w:color="auto" w:fill="auto"/>
          </w:tcPr>
          <w:p w:rsidR="0047089E" w:rsidRDefault="007779D4" w:rsidP="0047089E">
            <w:r>
              <w:t>A.4; C.1; E.1;</w:t>
            </w:r>
          </w:p>
          <w:p w:rsidR="007779D4" w:rsidRDefault="003C6C3A" w:rsidP="0047089E">
            <w:r>
              <w:t>C.1.2</w:t>
            </w:r>
            <w:r w:rsidR="007779D4">
              <w:t>;</w:t>
            </w:r>
            <w:r>
              <w:t xml:space="preserve"> c.1.4; E.1.1</w:t>
            </w:r>
            <w:r w:rsidR="007779D4">
              <w:t>;</w:t>
            </w:r>
          </w:p>
          <w:p w:rsidR="007779D4" w:rsidRPr="003710E9" w:rsidRDefault="007779D4" w:rsidP="0047089E">
            <w:r>
              <w:t xml:space="preserve">C.1.b; </w:t>
            </w:r>
            <w:r w:rsidR="003C6C3A">
              <w:t xml:space="preserve">C.5.d; </w:t>
            </w:r>
            <w:r>
              <w:t xml:space="preserve">E.1.a; E.1.e; </w:t>
            </w:r>
          </w:p>
        </w:tc>
        <w:tc>
          <w:tcPr>
            <w:tcW w:w="5633" w:type="dxa"/>
            <w:shd w:val="clear" w:color="auto" w:fill="auto"/>
          </w:tcPr>
          <w:p w:rsidR="007779D4" w:rsidRPr="00123ADE" w:rsidRDefault="007779D4" w:rsidP="007779D4">
            <w:r w:rsidRPr="00123ADE">
              <w:t>Źródła mor</w:t>
            </w:r>
            <w:r>
              <w:t xml:space="preserve">alności: nauczanie Jezusa </w:t>
            </w:r>
            <w:r w:rsidRPr="00123ADE">
              <w:t>– przykazanie miłości.</w:t>
            </w:r>
          </w:p>
          <w:p w:rsidR="0047089E" w:rsidRPr="00CF7BBF" w:rsidRDefault="007779D4" w:rsidP="0047089E">
            <w:pPr>
              <w:rPr>
                <w:rFonts w:ascii="Arial" w:hAnsi="Arial" w:cs="Arial"/>
                <w:sz w:val="20"/>
                <w:szCs w:val="20"/>
              </w:rPr>
            </w:pPr>
            <w:r w:rsidRPr="00123ADE">
              <w:t>Miłość Jezusa do Boga Ojca (na przykładzie Łk 2, 41-50).</w:t>
            </w:r>
            <w:r w:rsidRPr="00123A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089E" w:rsidRPr="006B1325" w:rsidTr="001E6CAF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35.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Droga do królestwa Bożego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IV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 xml:space="preserve">Królestwo Jezusa </w:t>
            </w:r>
            <w:r>
              <w:sym w:font="Symbol" w:char="F02D"/>
            </w:r>
            <w:r>
              <w:t xml:space="preserve"> królestwem miłości</w:t>
            </w:r>
          </w:p>
        </w:tc>
        <w:tc>
          <w:tcPr>
            <w:tcW w:w="2127" w:type="dxa"/>
            <w:shd w:val="clear" w:color="auto" w:fill="auto"/>
          </w:tcPr>
          <w:p w:rsidR="0047089E" w:rsidRDefault="00507C95" w:rsidP="0047089E">
            <w:r>
              <w:t>C.1; C.5;</w:t>
            </w:r>
          </w:p>
          <w:p w:rsidR="00507C95" w:rsidRDefault="00507C95" w:rsidP="0047089E">
            <w:r>
              <w:t xml:space="preserve">C.1.1; C.1.3; </w:t>
            </w:r>
          </w:p>
          <w:p w:rsidR="00507C95" w:rsidRPr="003710E9" w:rsidRDefault="00507C95" w:rsidP="0047089E">
            <w:r>
              <w:t>C.2.b; C.1.d;</w:t>
            </w:r>
          </w:p>
        </w:tc>
        <w:tc>
          <w:tcPr>
            <w:tcW w:w="5633" w:type="dxa"/>
            <w:shd w:val="clear" w:color="auto" w:fill="auto"/>
          </w:tcPr>
          <w:p w:rsidR="00507C95" w:rsidRPr="00123ADE" w:rsidRDefault="00507C95" w:rsidP="00507C95">
            <w:r w:rsidRPr="00123ADE">
              <w:t xml:space="preserve">Źródła moralności: </w:t>
            </w:r>
            <w:r>
              <w:t>Dekalog i nauczanie Jezusa</w:t>
            </w:r>
            <w:r w:rsidRPr="00123ADE">
              <w:t>.</w:t>
            </w:r>
          </w:p>
          <w:p w:rsidR="00507C95" w:rsidRPr="00123ADE" w:rsidRDefault="00507C95" w:rsidP="00507C95">
            <w:r w:rsidRPr="00123ADE">
              <w:t>Chrześcijański o</w:t>
            </w:r>
            <w:r>
              <w:t>bowiązek miłości bliźniego</w:t>
            </w:r>
            <w:r w:rsidRPr="00123ADE">
              <w:t>.</w:t>
            </w:r>
          </w:p>
          <w:p w:rsidR="0047089E" w:rsidRPr="006B1325" w:rsidRDefault="00507C95" w:rsidP="0047089E">
            <w:r w:rsidRPr="00123ADE">
              <w:t>Potrzeba dzielenia się do</w:t>
            </w:r>
            <w:r>
              <w:t>brem z każdym człowiekiem</w:t>
            </w:r>
            <w:r w:rsidRPr="00123ADE">
              <w:t>.</w:t>
            </w:r>
          </w:p>
        </w:tc>
      </w:tr>
      <w:tr w:rsidR="0047089E" w:rsidRPr="006B1325" w:rsidTr="001E6CAF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36.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Uczymy się kochać Boga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IV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 xml:space="preserve">Królestwo Jezusa </w:t>
            </w:r>
            <w:r>
              <w:sym w:font="Symbol" w:char="F02D"/>
            </w:r>
            <w:r>
              <w:t xml:space="preserve"> królestwem miłości</w:t>
            </w:r>
          </w:p>
        </w:tc>
        <w:tc>
          <w:tcPr>
            <w:tcW w:w="2127" w:type="dxa"/>
            <w:shd w:val="clear" w:color="auto" w:fill="auto"/>
          </w:tcPr>
          <w:p w:rsidR="0047089E" w:rsidRDefault="00507C95" w:rsidP="0047089E">
            <w:r>
              <w:t xml:space="preserve">B.1; C.1; C.2; </w:t>
            </w:r>
          </w:p>
          <w:p w:rsidR="00507C95" w:rsidRDefault="00507C95" w:rsidP="0047089E">
            <w:r>
              <w:t>B.6.2; C.1.1.; C.1.2;</w:t>
            </w:r>
          </w:p>
          <w:p w:rsidR="00507C95" w:rsidRPr="003710E9" w:rsidRDefault="00507C95" w:rsidP="0047089E">
            <w:r>
              <w:t xml:space="preserve">B.6.a; C.1.b; C.1.d; </w:t>
            </w:r>
          </w:p>
        </w:tc>
        <w:tc>
          <w:tcPr>
            <w:tcW w:w="5633" w:type="dxa"/>
            <w:shd w:val="clear" w:color="auto" w:fill="auto"/>
          </w:tcPr>
          <w:p w:rsidR="00507C95" w:rsidRPr="00123ADE" w:rsidRDefault="00507C95" w:rsidP="00507C95">
            <w:r w:rsidRPr="00123ADE">
              <w:t>Bóg mówi do mnie (w przykazaniach).</w:t>
            </w:r>
          </w:p>
          <w:p w:rsidR="00507C95" w:rsidRPr="00123ADE" w:rsidRDefault="00507C95" w:rsidP="00507C95">
            <w:r w:rsidRPr="00123ADE">
              <w:t xml:space="preserve">Bóg prowadzi drogą przykazań </w:t>
            </w:r>
            <w:r w:rsidRPr="00123ADE">
              <w:sym w:font="Symbol" w:char="F02D"/>
            </w:r>
            <w:r w:rsidRPr="00123ADE">
              <w:t xml:space="preserve"> Miłość Boga źródłem szczęścia człowieka.</w:t>
            </w:r>
          </w:p>
          <w:p w:rsidR="00507C95" w:rsidRPr="00123ADE" w:rsidRDefault="00507C95" w:rsidP="00507C95">
            <w:r w:rsidRPr="00123ADE">
              <w:t>Źródła moralności: Dekalog (szczególnie trzy pierwsze przykaza</w:t>
            </w:r>
            <w:r w:rsidR="00F768BE">
              <w:t>nia) i nauczanie Jezusa</w:t>
            </w:r>
            <w:r w:rsidRPr="00123ADE">
              <w:t>.</w:t>
            </w:r>
          </w:p>
          <w:p w:rsidR="0047089E" w:rsidRPr="006B1325" w:rsidRDefault="00507C95" w:rsidP="0047089E">
            <w:r w:rsidRPr="00123ADE">
              <w:t xml:space="preserve">Obecność Boga w liturgii Kościoła </w:t>
            </w:r>
            <w:r w:rsidRPr="00123ADE">
              <w:sym w:font="Symbol" w:char="F02D"/>
            </w:r>
            <w:r w:rsidR="00F768BE">
              <w:t xml:space="preserve"> świętowanie niedzieli</w:t>
            </w:r>
            <w:r w:rsidRPr="00123ADE">
              <w:t>.</w:t>
            </w:r>
          </w:p>
        </w:tc>
      </w:tr>
      <w:tr w:rsidR="0047089E" w:rsidRPr="006B1325" w:rsidTr="001E6CAF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37.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Uczymy się szanować życie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IV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 xml:space="preserve">Królestwo Jezusa </w:t>
            </w:r>
            <w:r>
              <w:sym w:font="Symbol" w:char="F02D"/>
            </w:r>
            <w:r>
              <w:t xml:space="preserve"> królestwem miłości</w:t>
            </w:r>
          </w:p>
        </w:tc>
        <w:tc>
          <w:tcPr>
            <w:tcW w:w="2127" w:type="dxa"/>
            <w:shd w:val="clear" w:color="auto" w:fill="auto"/>
          </w:tcPr>
          <w:p w:rsidR="0047089E" w:rsidRDefault="00F768BE" w:rsidP="0047089E">
            <w:r>
              <w:t>C.1;</w:t>
            </w:r>
          </w:p>
          <w:p w:rsidR="00F768BE" w:rsidRDefault="00F768BE" w:rsidP="0047089E">
            <w:r>
              <w:t>C.1.1; C.1.2; C.1.3;</w:t>
            </w:r>
          </w:p>
          <w:p w:rsidR="00F768BE" w:rsidRPr="003710E9" w:rsidRDefault="00F768BE" w:rsidP="0047089E">
            <w:r>
              <w:t>C.1.b; E.1.c; E.2.b;</w:t>
            </w:r>
          </w:p>
        </w:tc>
        <w:tc>
          <w:tcPr>
            <w:tcW w:w="5633" w:type="dxa"/>
            <w:shd w:val="clear" w:color="auto" w:fill="auto"/>
          </w:tcPr>
          <w:p w:rsidR="00507C95" w:rsidRPr="00123ADE" w:rsidRDefault="00507C95" w:rsidP="00507C95">
            <w:r w:rsidRPr="00123ADE">
              <w:t>Czwarte, piąte i szóste przykazanie z Dekalogu.</w:t>
            </w:r>
          </w:p>
          <w:p w:rsidR="0047089E" w:rsidRPr="006B1325" w:rsidRDefault="00507C95" w:rsidP="0047089E">
            <w:r w:rsidRPr="00123ADE">
              <w:t>Przykazanie miłości bliźniego a miłość względem samego siebie.</w:t>
            </w:r>
          </w:p>
        </w:tc>
      </w:tr>
      <w:tr w:rsidR="0047089E" w:rsidRPr="006B1325" w:rsidTr="001E6CAF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38.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Uczymy się spełniać dobre pragnienia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IV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 xml:space="preserve">Królestwo Jezusa </w:t>
            </w:r>
            <w:r>
              <w:sym w:font="Symbol" w:char="F02D"/>
            </w:r>
            <w:r>
              <w:t xml:space="preserve"> królestwem miłości</w:t>
            </w:r>
          </w:p>
        </w:tc>
        <w:tc>
          <w:tcPr>
            <w:tcW w:w="2127" w:type="dxa"/>
            <w:shd w:val="clear" w:color="auto" w:fill="auto"/>
          </w:tcPr>
          <w:p w:rsidR="0047089E" w:rsidRDefault="00F768BE" w:rsidP="0047089E">
            <w:r>
              <w:t>C.1; E.1;</w:t>
            </w:r>
          </w:p>
          <w:p w:rsidR="00F768BE" w:rsidRDefault="00F768BE" w:rsidP="0047089E">
            <w:r>
              <w:t xml:space="preserve">C.1.1.; C.1.2;C.1.3; </w:t>
            </w:r>
          </w:p>
          <w:p w:rsidR="00F768BE" w:rsidRPr="003710E9" w:rsidRDefault="00F768BE" w:rsidP="0047089E">
            <w:r>
              <w:t>C.1.b;</w:t>
            </w:r>
          </w:p>
        </w:tc>
        <w:tc>
          <w:tcPr>
            <w:tcW w:w="5633" w:type="dxa"/>
            <w:shd w:val="clear" w:color="auto" w:fill="auto"/>
          </w:tcPr>
          <w:p w:rsidR="00F768BE" w:rsidRPr="00123ADE" w:rsidRDefault="00F768BE" w:rsidP="00F768BE">
            <w:r w:rsidRPr="00123ADE">
              <w:t>Siódme, ósme, dziewiąte i dziesiąte przykazanie z Dekalogu.</w:t>
            </w:r>
          </w:p>
          <w:p w:rsidR="00F768BE" w:rsidRPr="00123ADE" w:rsidRDefault="00F768BE" w:rsidP="00F768BE">
            <w:r w:rsidRPr="00123ADE">
              <w:t>Różnica między dobrymi pragnieniami, a pragnieniami niewłaściwymi, do których dąży się za wszelką cenę.</w:t>
            </w:r>
          </w:p>
          <w:p w:rsidR="00F768BE" w:rsidRPr="00123ADE" w:rsidRDefault="00F768BE" w:rsidP="00F768BE">
            <w:r w:rsidRPr="00123ADE">
              <w:t>Kradzież jako niewłaściwa realizacja pragnień.</w:t>
            </w:r>
          </w:p>
          <w:p w:rsidR="0047089E" w:rsidRPr="006B1325" w:rsidRDefault="00F768BE" w:rsidP="0047089E">
            <w:r w:rsidRPr="00123ADE">
              <w:t>Obmowa i kłamstwo jako brak szacunku wobec drugiego człowieka.</w:t>
            </w:r>
          </w:p>
        </w:tc>
      </w:tr>
      <w:tr w:rsidR="0047089E" w:rsidRPr="006B1325" w:rsidTr="001E6CAF">
        <w:trPr>
          <w:trHeight w:val="153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lastRenderedPageBreak/>
              <w:t>39.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Wierzę, że Bóg jest miłością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V.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zaprasza nas do swojego królestwa</w:t>
            </w:r>
          </w:p>
        </w:tc>
        <w:tc>
          <w:tcPr>
            <w:tcW w:w="2127" w:type="dxa"/>
            <w:shd w:val="clear" w:color="auto" w:fill="auto"/>
          </w:tcPr>
          <w:p w:rsidR="0047089E" w:rsidRDefault="00A27764" w:rsidP="0047089E">
            <w:r>
              <w:t>B.3; C.3;</w:t>
            </w:r>
          </w:p>
          <w:p w:rsidR="00A27764" w:rsidRDefault="00A27764" w:rsidP="0047089E">
            <w:r>
              <w:t xml:space="preserve">A.2.4; B.3.2; C.3.4; C.3.5; C.5.2; </w:t>
            </w:r>
          </w:p>
          <w:p w:rsidR="00A27764" w:rsidRPr="003710E9" w:rsidRDefault="00A27764" w:rsidP="0047089E">
            <w:r>
              <w:t>A.2.b; B.12.c; C.4.a; C.5.c;</w:t>
            </w:r>
          </w:p>
        </w:tc>
        <w:tc>
          <w:tcPr>
            <w:tcW w:w="5633" w:type="dxa"/>
            <w:shd w:val="clear" w:color="auto" w:fill="auto"/>
          </w:tcPr>
          <w:p w:rsidR="00A27764" w:rsidRPr="00A27764" w:rsidRDefault="00A27764" w:rsidP="00A27764">
            <w:r w:rsidRPr="00A27764">
              <w:t>Miłość człowieka do Boga jako odpowiedź wiary na Jego miłość wobec nas.</w:t>
            </w:r>
          </w:p>
          <w:p w:rsidR="00A27764" w:rsidRPr="00A27764" w:rsidRDefault="00A27764" w:rsidP="00A27764">
            <w:r w:rsidRPr="00A27764">
              <w:t>Powtórne narodziny „z wody i z Ducha”.</w:t>
            </w:r>
          </w:p>
          <w:p w:rsidR="0047089E" w:rsidRPr="006B1325" w:rsidRDefault="00A27764" w:rsidP="0047089E">
            <w:r w:rsidRPr="00A27764">
              <w:t>Wpływ wiar</w:t>
            </w:r>
            <w:r>
              <w:t>y na postępowanie człowieka</w:t>
            </w:r>
            <w:r w:rsidRPr="00A27764">
              <w:t>.</w:t>
            </w:r>
          </w:p>
        </w:tc>
      </w:tr>
      <w:tr w:rsidR="0047089E" w:rsidRPr="006B1325" w:rsidTr="001E6CAF">
        <w:trPr>
          <w:trHeight w:val="1785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40.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Uczę się dobrze wybierać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V.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zaprasza nas do swojego królestwa</w:t>
            </w:r>
          </w:p>
        </w:tc>
        <w:tc>
          <w:tcPr>
            <w:tcW w:w="2127" w:type="dxa"/>
            <w:shd w:val="clear" w:color="auto" w:fill="auto"/>
          </w:tcPr>
          <w:p w:rsidR="0047089E" w:rsidRDefault="00A27764" w:rsidP="0047089E">
            <w:r>
              <w:t>C.3; D.3;</w:t>
            </w:r>
          </w:p>
          <w:p w:rsidR="00A27764" w:rsidRDefault="00A27764" w:rsidP="0047089E">
            <w:r>
              <w:t>C.3.1; C.3.2; D.3.1;</w:t>
            </w:r>
          </w:p>
          <w:p w:rsidR="00A27764" w:rsidRPr="003710E9" w:rsidRDefault="00A27764" w:rsidP="0047089E">
            <w:r>
              <w:t>C.3.a; C.1.c; C.4.a;</w:t>
            </w:r>
          </w:p>
        </w:tc>
        <w:tc>
          <w:tcPr>
            <w:tcW w:w="5633" w:type="dxa"/>
            <w:shd w:val="clear" w:color="auto" w:fill="auto"/>
          </w:tcPr>
          <w:p w:rsidR="00A27764" w:rsidRPr="00A27764" w:rsidRDefault="00A27764" w:rsidP="00A27764">
            <w:r w:rsidRPr="00A27764">
              <w:t>Wolność i wybory człowieka.</w:t>
            </w:r>
          </w:p>
          <w:p w:rsidR="00A27764" w:rsidRPr="00A27764" w:rsidRDefault="00A27764" w:rsidP="00A27764">
            <w:r w:rsidRPr="00A27764">
              <w:t>Posłuszeństwo Pana Jezusa Bogu Ojcu (Łk 22, 39</w:t>
            </w:r>
            <w:r w:rsidRPr="00A27764">
              <w:sym w:font="Symbol" w:char="F02D"/>
            </w:r>
            <w:r w:rsidRPr="00A27764">
              <w:t>42.44).</w:t>
            </w:r>
          </w:p>
          <w:p w:rsidR="0047089E" w:rsidRPr="006B1325" w:rsidRDefault="00A27764" w:rsidP="0047089E">
            <w:r w:rsidRPr="00A27764">
              <w:t>Wpływ wiary na postępowanie i wybory moralne człowieka.</w:t>
            </w:r>
          </w:p>
        </w:tc>
      </w:tr>
      <w:tr w:rsidR="0047089E" w:rsidRPr="006B1325" w:rsidTr="001E6CAF">
        <w:trPr>
          <w:trHeight w:val="564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41.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Z Jezusem wybieram dobro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V.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zaprasza nas do swojego królestwa</w:t>
            </w:r>
          </w:p>
        </w:tc>
        <w:tc>
          <w:tcPr>
            <w:tcW w:w="2127" w:type="dxa"/>
            <w:shd w:val="clear" w:color="auto" w:fill="auto"/>
          </w:tcPr>
          <w:p w:rsidR="0047089E" w:rsidRDefault="004938D7" w:rsidP="0047089E">
            <w:r>
              <w:t>C.4;</w:t>
            </w:r>
          </w:p>
          <w:p w:rsidR="004938D7" w:rsidRDefault="004938D7" w:rsidP="0047089E">
            <w:r>
              <w:t>C.2.2; c.3.4; C.4.1; C.4.2;</w:t>
            </w:r>
          </w:p>
          <w:p w:rsidR="004938D7" w:rsidRPr="003710E9" w:rsidRDefault="004938D7" w:rsidP="0047089E">
            <w:r>
              <w:t>C.4.b;</w:t>
            </w:r>
          </w:p>
        </w:tc>
        <w:tc>
          <w:tcPr>
            <w:tcW w:w="5633" w:type="dxa"/>
            <w:shd w:val="clear" w:color="auto" w:fill="auto"/>
          </w:tcPr>
          <w:p w:rsidR="0047089E" w:rsidRPr="006B1325" w:rsidRDefault="004938D7" w:rsidP="0047089E">
            <w:r>
              <w:t>Sumienie i jego formacja.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42.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Kochać Boga ponad wszystko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V.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zaprasza nas do swojego królestwa</w:t>
            </w:r>
          </w:p>
        </w:tc>
        <w:tc>
          <w:tcPr>
            <w:tcW w:w="2127" w:type="dxa"/>
            <w:shd w:val="clear" w:color="auto" w:fill="auto"/>
          </w:tcPr>
          <w:p w:rsidR="0047089E" w:rsidRDefault="004938D7" w:rsidP="0047089E">
            <w:r>
              <w:t>C.3;</w:t>
            </w:r>
          </w:p>
          <w:p w:rsidR="004938D7" w:rsidRDefault="004938D7" w:rsidP="0047089E">
            <w:r>
              <w:t xml:space="preserve">C.3.2; C.3.4; C.6.1; </w:t>
            </w:r>
          </w:p>
          <w:p w:rsidR="004938D7" w:rsidRPr="003710E9" w:rsidRDefault="004938D7" w:rsidP="0047089E">
            <w:r>
              <w:t>A.3.b; C.5.d; C.6.a</w:t>
            </w:r>
            <w:r w:rsidR="00B85CC2">
              <w:t>;</w:t>
            </w:r>
          </w:p>
        </w:tc>
        <w:tc>
          <w:tcPr>
            <w:tcW w:w="5633" w:type="dxa"/>
            <w:shd w:val="clear" w:color="auto" w:fill="auto"/>
          </w:tcPr>
          <w:p w:rsidR="0047089E" w:rsidRPr="006B1325" w:rsidRDefault="004938D7" w:rsidP="0047089E">
            <w:r w:rsidRPr="004938D7">
              <w:t>Wpływ wiary na postępowanie i wybory moralne człowieka</w:t>
            </w:r>
            <w:r>
              <w:t>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43.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W królestwie Bożym jesteśmy uważni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V.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zaprasza nas do swojego królestwa</w:t>
            </w:r>
          </w:p>
        </w:tc>
        <w:tc>
          <w:tcPr>
            <w:tcW w:w="2127" w:type="dxa"/>
            <w:shd w:val="clear" w:color="auto" w:fill="auto"/>
          </w:tcPr>
          <w:p w:rsidR="0047089E" w:rsidRDefault="004938D7" w:rsidP="0047089E">
            <w:r>
              <w:t>A.4; C.3;</w:t>
            </w:r>
          </w:p>
          <w:p w:rsidR="004938D7" w:rsidRDefault="004938D7" w:rsidP="0047089E">
            <w:r>
              <w:t>C.5.2; C.6.1;</w:t>
            </w:r>
          </w:p>
          <w:p w:rsidR="004938D7" w:rsidRPr="003710E9" w:rsidRDefault="004938D7" w:rsidP="0047089E">
            <w:r>
              <w:t>C.5.c; C.5.d; C.5.e;</w:t>
            </w:r>
          </w:p>
        </w:tc>
        <w:tc>
          <w:tcPr>
            <w:tcW w:w="5633" w:type="dxa"/>
            <w:shd w:val="clear" w:color="auto" w:fill="auto"/>
          </w:tcPr>
          <w:p w:rsidR="004938D7" w:rsidRPr="004938D7" w:rsidRDefault="004938D7" w:rsidP="004938D7">
            <w:r w:rsidRPr="004938D7">
              <w:t>Człowiek wobec innych (Łk</w:t>
            </w:r>
            <w:r w:rsidRPr="004938D7">
              <w:rPr>
                <w:i/>
              </w:rPr>
              <w:t xml:space="preserve"> </w:t>
            </w:r>
            <w:r w:rsidRPr="004938D7">
              <w:t>10, 29-37).</w:t>
            </w:r>
          </w:p>
          <w:p w:rsidR="004938D7" w:rsidRPr="004938D7" w:rsidRDefault="004938D7" w:rsidP="004938D7">
            <w:r w:rsidRPr="004938D7">
              <w:t xml:space="preserve">Życie wiarą </w:t>
            </w:r>
            <w:r w:rsidRPr="004938D7">
              <w:sym w:font="Symbol" w:char="F02D"/>
            </w:r>
            <w:r w:rsidRPr="004938D7">
              <w:t xml:space="preserve"> dobre postępow</w:t>
            </w:r>
            <w:r>
              <w:t>anie</w:t>
            </w:r>
            <w:r w:rsidRPr="004938D7">
              <w:t>.</w:t>
            </w:r>
          </w:p>
          <w:p w:rsidR="0047089E" w:rsidRPr="006B1325" w:rsidRDefault="004938D7" w:rsidP="004938D7">
            <w:r w:rsidRPr="004938D7">
              <w:t>Uczynki miłosierdzia wobec duszy i ciała</w:t>
            </w:r>
            <w:r>
              <w:t>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44.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72763A">
              <w:t>Jezus uczy nas wypełniać przykazania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V.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zaprasza nas do swojego królestwa</w:t>
            </w:r>
          </w:p>
        </w:tc>
        <w:tc>
          <w:tcPr>
            <w:tcW w:w="2127" w:type="dxa"/>
            <w:shd w:val="clear" w:color="auto" w:fill="auto"/>
          </w:tcPr>
          <w:p w:rsidR="0047089E" w:rsidRDefault="004938D7" w:rsidP="0047089E">
            <w:r>
              <w:t>A.4; C.5;</w:t>
            </w:r>
          </w:p>
          <w:p w:rsidR="004938D7" w:rsidRDefault="004938D7" w:rsidP="0047089E">
            <w:r>
              <w:t xml:space="preserve">C.3.3; C.5.2; </w:t>
            </w:r>
          </w:p>
          <w:p w:rsidR="004938D7" w:rsidRPr="003710E9" w:rsidRDefault="004938D7" w:rsidP="0047089E">
            <w:r>
              <w:t>C.5.b; C.5.c;</w:t>
            </w:r>
          </w:p>
        </w:tc>
        <w:tc>
          <w:tcPr>
            <w:tcW w:w="5633" w:type="dxa"/>
            <w:shd w:val="clear" w:color="auto" w:fill="auto"/>
          </w:tcPr>
          <w:p w:rsidR="004938D7" w:rsidRPr="004938D7" w:rsidRDefault="004938D7" w:rsidP="004938D7">
            <w:r w:rsidRPr="004938D7">
              <w:t>Związek miłości do Jezusa z miłością bliźniego (Mt 25, 40).</w:t>
            </w:r>
          </w:p>
          <w:p w:rsidR="004938D7" w:rsidRPr="004938D7" w:rsidRDefault="004938D7" w:rsidP="004938D7">
            <w:r w:rsidRPr="004938D7">
              <w:t>Postawa człowieka</w:t>
            </w:r>
            <w:r>
              <w:t xml:space="preserve"> wobec innych</w:t>
            </w:r>
            <w:r w:rsidRPr="004938D7">
              <w:t>.</w:t>
            </w:r>
          </w:p>
          <w:p w:rsidR="0047089E" w:rsidRPr="006B1325" w:rsidRDefault="004938D7" w:rsidP="0047089E">
            <w:r w:rsidRPr="004938D7">
              <w:t>Troska o przyrodę, zwierzęta i środowisko.</w:t>
            </w:r>
          </w:p>
        </w:tc>
      </w:tr>
      <w:tr w:rsidR="0047089E" w:rsidRPr="006B1325" w:rsidTr="00894F19">
        <w:trPr>
          <w:trHeight w:val="139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45.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 xml:space="preserve">Wierni Panu Jezusowi w Kościele. </w:t>
            </w:r>
            <w:r w:rsidRPr="00D35029">
              <w:lastRenderedPageBreak/>
              <w:t>Przykazania kościelne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lastRenderedPageBreak/>
              <w:t xml:space="preserve">V.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zaprasza nas do swojego królestwa</w:t>
            </w:r>
          </w:p>
        </w:tc>
        <w:tc>
          <w:tcPr>
            <w:tcW w:w="2127" w:type="dxa"/>
            <w:shd w:val="clear" w:color="auto" w:fill="auto"/>
          </w:tcPr>
          <w:p w:rsidR="0047089E" w:rsidRDefault="00894F19" w:rsidP="0047089E">
            <w:r>
              <w:t>E.4;</w:t>
            </w:r>
          </w:p>
          <w:p w:rsidR="00894F19" w:rsidRDefault="00894F19" w:rsidP="0047089E">
            <w:r>
              <w:t>E.4.3;</w:t>
            </w:r>
          </w:p>
          <w:p w:rsidR="00894F19" w:rsidRPr="003710E9" w:rsidRDefault="00894F19" w:rsidP="0047089E">
            <w:r>
              <w:lastRenderedPageBreak/>
              <w:t>E.4.a; E.4.c;</w:t>
            </w:r>
          </w:p>
        </w:tc>
        <w:tc>
          <w:tcPr>
            <w:tcW w:w="5633" w:type="dxa"/>
            <w:shd w:val="clear" w:color="auto" w:fill="auto"/>
          </w:tcPr>
          <w:p w:rsidR="00894F19" w:rsidRPr="00123ADE" w:rsidRDefault="00894F19" w:rsidP="00894F19">
            <w:pPr>
              <w:rPr>
                <w:lang w:eastAsia="ar-SA"/>
              </w:rPr>
            </w:pPr>
            <w:r w:rsidRPr="00123ADE">
              <w:lastRenderedPageBreak/>
              <w:t>Odpowiedzialność za Kości</w:t>
            </w:r>
            <w:r>
              <w:t>ół – przykazania kościelne</w:t>
            </w:r>
            <w:r>
              <w:rPr>
                <w:lang w:eastAsia="ar-SA"/>
              </w:rPr>
              <w:t>.</w:t>
            </w:r>
          </w:p>
          <w:p w:rsidR="00894F19" w:rsidRPr="00123ADE" w:rsidRDefault="00894F19" w:rsidP="00894F19">
            <w:pPr>
              <w:rPr>
                <w:lang w:eastAsia="ar-SA"/>
              </w:rPr>
            </w:pPr>
            <w:r w:rsidRPr="00123ADE">
              <w:rPr>
                <w:lang w:eastAsia="ar-SA"/>
              </w:rPr>
              <w:t>Nasze więzi z ludźmi i ze wspólnotą Kościoła.</w:t>
            </w:r>
          </w:p>
          <w:p w:rsidR="0047089E" w:rsidRPr="006B1325" w:rsidRDefault="00894F19" w:rsidP="0047089E">
            <w:pPr>
              <w:rPr>
                <w:lang w:eastAsia="ar-SA"/>
              </w:rPr>
            </w:pPr>
            <w:r w:rsidRPr="00123ADE">
              <w:rPr>
                <w:lang w:eastAsia="ar-SA"/>
              </w:rPr>
              <w:lastRenderedPageBreak/>
              <w:t>Przykazania kościelne jako dar dla człowieka wierzącego.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lastRenderedPageBreak/>
              <w:t>46.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Jesteśmy odpowiedzialni za Kościół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V.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zaprasza nas do swojego królestwa</w:t>
            </w:r>
          </w:p>
        </w:tc>
        <w:tc>
          <w:tcPr>
            <w:tcW w:w="2127" w:type="dxa"/>
            <w:shd w:val="clear" w:color="auto" w:fill="auto"/>
          </w:tcPr>
          <w:p w:rsidR="00894F19" w:rsidRDefault="00894F19" w:rsidP="0047089E">
            <w:r>
              <w:t>E.2; E.3; E.4;</w:t>
            </w:r>
          </w:p>
          <w:p w:rsidR="00894F19" w:rsidRDefault="00894F19" w:rsidP="0047089E">
            <w:r>
              <w:t>E.2.1; E.2.2; E.3.1; E.4.4; E.4.5;</w:t>
            </w:r>
          </w:p>
          <w:p w:rsidR="00894F19" w:rsidRPr="003710E9" w:rsidRDefault="00894F19" w:rsidP="0047089E">
            <w:r>
              <w:t>D.1.g; E.4.a; E.4.c;</w:t>
            </w:r>
          </w:p>
        </w:tc>
        <w:tc>
          <w:tcPr>
            <w:tcW w:w="5633" w:type="dxa"/>
            <w:shd w:val="clear" w:color="auto" w:fill="auto"/>
          </w:tcPr>
          <w:p w:rsidR="00894F19" w:rsidRPr="00894F19" w:rsidRDefault="00894F19" w:rsidP="00894F19">
            <w:r w:rsidRPr="00894F19">
              <w:t>Wspólnoty ludzkie: rodzina, przyjaźń, grupa koleżeńska.</w:t>
            </w:r>
          </w:p>
          <w:p w:rsidR="00894F19" w:rsidRPr="00894F19" w:rsidRDefault="00894F19" w:rsidP="00894F19">
            <w:r w:rsidRPr="00894F19">
              <w:t>Wspólnota kościelna – parafia.</w:t>
            </w:r>
          </w:p>
          <w:p w:rsidR="0047089E" w:rsidRPr="006B1325" w:rsidRDefault="00894F19" w:rsidP="0047089E">
            <w:r w:rsidRPr="00894F19">
              <w:t>Odpowiedzialność za wspólnotę Kościoła.</w:t>
            </w:r>
          </w:p>
        </w:tc>
      </w:tr>
      <w:tr w:rsidR="0047089E" w:rsidRPr="006B1325" w:rsidTr="001E6CAF">
        <w:trPr>
          <w:trHeight w:val="51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47.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Jestem zaproszony do królestwa Bożego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 xml:space="preserve">V. 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zaprasza nas do swojego królestwa</w:t>
            </w:r>
          </w:p>
        </w:tc>
        <w:tc>
          <w:tcPr>
            <w:tcW w:w="2127" w:type="dxa"/>
            <w:shd w:val="clear" w:color="auto" w:fill="auto"/>
          </w:tcPr>
          <w:p w:rsidR="0047089E" w:rsidRDefault="00917FCE" w:rsidP="0047089E">
            <w:r>
              <w:t xml:space="preserve">B.1; B.2; </w:t>
            </w:r>
          </w:p>
          <w:p w:rsidR="00917FCE" w:rsidRDefault="00917FCE" w:rsidP="0047089E">
            <w:r>
              <w:t>B.1.1; B.3.2; E.4.2;</w:t>
            </w:r>
          </w:p>
          <w:p w:rsidR="00917FCE" w:rsidRPr="003710E9" w:rsidRDefault="00917FCE" w:rsidP="0047089E">
            <w:r>
              <w:t>A.2.b; E.4.b;</w:t>
            </w:r>
          </w:p>
        </w:tc>
        <w:tc>
          <w:tcPr>
            <w:tcW w:w="5633" w:type="dxa"/>
            <w:shd w:val="clear" w:color="auto" w:fill="auto"/>
          </w:tcPr>
          <w:p w:rsidR="00917FCE" w:rsidRPr="00123ADE" w:rsidRDefault="00917FCE" w:rsidP="00917FCE">
            <w:r w:rsidRPr="00123ADE">
              <w:t>Nasze spotkania z Panem Jezusem</w:t>
            </w:r>
            <w:r>
              <w:t xml:space="preserve"> (B.1; B.2)</w:t>
            </w:r>
            <w:r w:rsidRPr="00123ADE">
              <w:t>.</w:t>
            </w:r>
          </w:p>
          <w:p w:rsidR="0047089E" w:rsidRPr="006B1325" w:rsidRDefault="00917FCE" w:rsidP="0047089E">
            <w:r w:rsidRPr="00123ADE">
              <w:t>Pan Jezus zaprasza nas do wspólnoty Kościoła w naszym kościele parafialnym.</w:t>
            </w:r>
          </w:p>
        </w:tc>
      </w:tr>
      <w:tr w:rsidR="0047089E" w:rsidRPr="006B1325" w:rsidTr="001E6CAF">
        <w:trPr>
          <w:trHeight w:val="765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48.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Jezus posyła do nas Ducha Świętego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daje Ducha Świętego</w:t>
            </w:r>
          </w:p>
        </w:tc>
        <w:tc>
          <w:tcPr>
            <w:tcW w:w="2127" w:type="dxa"/>
            <w:shd w:val="clear" w:color="auto" w:fill="auto"/>
          </w:tcPr>
          <w:p w:rsidR="0047089E" w:rsidRDefault="00917FCE" w:rsidP="0047089E">
            <w:r>
              <w:t>A.5;</w:t>
            </w:r>
          </w:p>
          <w:p w:rsidR="00917FCE" w:rsidRDefault="00917FCE" w:rsidP="0047089E">
            <w:r>
              <w:t>A.5.1; A.5.2;</w:t>
            </w:r>
          </w:p>
          <w:p w:rsidR="00917FCE" w:rsidRPr="003710E9" w:rsidRDefault="00917FCE" w:rsidP="0047089E">
            <w:r>
              <w:t xml:space="preserve">A.5.a; E.1.b; </w:t>
            </w:r>
          </w:p>
        </w:tc>
        <w:tc>
          <w:tcPr>
            <w:tcW w:w="5633" w:type="dxa"/>
            <w:shd w:val="clear" w:color="auto" w:fill="auto"/>
          </w:tcPr>
          <w:p w:rsidR="00917FCE" w:rsidRPr="00123ADE" w:rsidRDefault="00917FCE" w:rsidP="00917FCE">
            <w:r w:rsidRPr="00123ADE">
              <w:t>Obietnice i ich dotrzymywanie.</w:t>
            </w:r>
          </w:p>
          <w:p w:rsidR="00917FCE" w:rsidRPr="00123ADE" w:rsidRDefault="00917FCE" w:rsidP="00917FCE">
            <w:r>
              <w:t>Duch Święty darem Jezusa</w:t>
            </w:r>
            <w:r w:rsidRPr="00123ADE">
              <w:t>.</w:t>
            </w:r>
          </w:p>
          <w:p w:rsidR="0047089E" w:rsidRPr="006B1325" w:rsidRDefault="00917FCE" w:rsidP="0047089E">
            <w:r w:rsidRPr="00123ADE">
              <w:t>Duch Święt</w:t>
            </w:r>
            <w:r>
              <w:t>y udziela darów wspólnocie</w:t>
            </w:r>
            <w:r w:rsidRPr="00123ADE">
              <w:t>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49.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Duch Święty buduje Kościół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daje Ducha Świętego</w:t>
            </w:r>
          </w:p>
        </w:tc>
        <w:tc>
          <w:tcPr>
            <w:tcW w:w="2127" w:type="dxa"/>
            <w:shd w:val="clear" w:color="auto" w:fill="auto"/>
          </w:tcPr>
          <w:p w:rsidR="0047089E" w:rsidRDefault="00917FCE" w:rsidP="0047089E">
            <w:r>
              <w:t>E.4;</w:t>
            </w:r>
          </w:p>
          <w:p w:rsidR="00917FCE" w:rsidRDefault="00917FCE" w:rsidP="0047089E">
            <w:r>
              <w:t xml:space="preserve">A.5.2; </w:t>
            </w:r>
          </w:p>
          <w:p w:rsidR="00917FCE" w:rsidRPr="003710E9" w:rsidRDefault="00917FCE" w:rsidP="0047089E">
            <w:r>
              <w:t>A.5.a; D.1.g; E.4.c</w:t>
            </w:r>
            <w:r w:rsidR="00B85CC2">
              <w:t>;</w:t>
            </w:r>
          </w:p>
        </w:tc>
        <w:tc>
          <w:tcPr>
            <w:tcW w:w="5633" w:type="dxa"/>
            <w:shd w:val="clear" w:color="auto" w:fill="auto"/>
          </w:tcPr>
          <w:p w:rsidR="00917FCE" w:rsidRPr="00123ADE" w:rsidRDefault="00917FCE" w:rsidP="00917FCE">
            <w:r w:rsidRPr="00123ADE">
              <w:t>Duch Święty</w:t>
            </w:r>
            <w:r>
              <w:t xml:space="preserve"> buduje wspólnotę Kościoła</w:t>
            </w:r>
            <w:r w:rsidRPr="00123ADE">
              <w:t>.</w:t>
            </w:r>
          </w:p>
          <w:p w:rsidR="0047089E" w:rsidRPr="006B1325" w:rsidRDefault="00917FCE" w:rsidP="0047089E">
            <w:r w:rsidRPr="00123ADE">
              <w:t>Darami Ducha Świętego służymy w celu</w:t>
            </w:r>
            <w:r>
              <w:t xml:space="preserve"> pomnażania dobra wspólnego</w:t>
            </w:r>
            <w:r w:rsidRPr="00123ADE">
              <w:t>.</w:t>
            </w:r>
          </w:p>
        </w:tc>
      </w:tr>
      <w:tr w:rsidR="0047089E" w:rsidRPr="006B1325" w:rsidTr="001E6CAF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50.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Duch Święty działa w nas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daje Ducha Świętego</w:t>
            </w:r>
          </w:p>
        </w:tc>
        <w:tc>
          <w:tcPr>
            <w:tcW w:w="2127" w:type="dxa"/>
            <w:shd w:val="clear" w:color="auto" w:fill="auto"/>
          </w:tcPr>
          <w:p w:rsidR="0047089E" w:rsidRDefault="00917FCE" w:rsidP="0047089E">
            <w:r>
              <w:t>A.5;</w:t>
            </w:r>
          </w:p>
          <w:p w:rsidR="00917FCE" w:rsidRDefault="00917FCE" w:rsidP="0047089E">
            <w:r>
              <w:t>A.5.2;</w:t>
            </w:r>
          </w:p>
          <w:p w:rsidR="00917FCE" w:rsidRPr="003710E9" w:rsidRDefault="00917FCE" w:rsidP="0047089E">
            <w:r>
              <w:t>E.1.b; E.4.a;</w:t>
            </w:r>
          </w:p>
        </w:tc>
        <w:tc>
          <w:tcPr>
            <w:tcW w:w="5633" w:type="dxa"/>
            <w:shd w:val="clear" w:color="auto" w:fill="auto"/>
          </w:tcPr>
          <w:p w:rsidR="00917FCE" w:rsidRPr="00123ADE" w:rsidRDefault="00917FCE" w:rsidP="00917FCE">
            <w:r w:rsidRPr="00123ADE">
              <w:t>Duch Święt</w:t>
            </w:r>
            <w:r>
              <w:t>y udziela darów wspólnocie</w:t>
            </w:r>
            <w:r w:rsidRPr="00123ADE">
              <w:t>.</w:t>
            </w:r>
          </w:p>
          <w:p w:rsidR="00917FCE" w:rsidRPr="00123ADE" w:rsidRDefault="00917FCE" w:rsidP="00917FCE">
            <w:r w:rsidRPr="00123ADE">
              <w:t xml:space="preserve">Owoce Ducha Świętego. </w:t>
            </w:r>
          </w:p>
          <w:p w:rsidR="0047089E" w:rsidRPr="006B1325" w:rsidRDefault="00917FCE" w:rsidP="0047089E">
            <w:r w:rsidRPr="00123ADE">
              <w:t>Dary i owoce Ducha Świętego trzeba pomn</w:t>
            </w:r>
            <w:r>
              <w:t>ażać dla wspólnego dobra</w:t>
            </w:r>
            <w:r w:rsidRPr="00123ADE">
              <w:t>.</w:t>
            </w:r>
          </w:p>
        </w:tc>
      </w:tr>
      <w:tr w:rsidR="0047089E" w:rsidRPr="006B1325" w:rsidTr="001E6CAF">
        <w:trPr>
          <w:trHeight w:val="281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51.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Chwała Boga. Trójca Święta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daje Ducha Świętego</w:t>
            </w:r>
          </w:p>
        </w:tc>
        <w:tc>
          <w:tcPr>
            <w:tcW w:w="2127" w:type="dxa"/>
            <w:shd w:val="clear" w:color="auto" w:fill="auto"/>
          </w:tcPr>
          <w:p w:rsidR="0047089E" w:rsidRDefault="00B12CEF" w:rsidP="0047089E">
            <w:r>
              <w:t>A.2; A.5;</w:t>
            </w:r>
          </w:p>
          <w:p w:rsidR="00B12CEF" w:rsidRDefault="00B12CEF" w:rsidP="0047089E">
            <w:r>
              <w:t>D.4.1;</w:t>
            </w:r>
          </w:p>
          <w:p w:rsidR="00B12CEF" w:rsidRPr="003710E9" w:rsidRDefault="00B12CEF" w:rsidP="0047089E">
            <w:r>
              <w:t>D.4.a; D.4.b;</w:t>
            </w:r>
          </w:p>
        </w:tc>
        <w:tc>
          <w:tcPr>
            <w:tcW w:w="5633" w:type="dxa"/>
            <w:shd w:val="clear" w:color="auto" w:fill="auto"/>
          </w:tcPr>
          <w:p w:rsidR="00B12CEF" w:rsidRPr="00123ADE" w:rsidRDefault="00B12CEF" w:rsidP="00B12CEF">
            <w:r w:rsidRPr="00123ADE">
              <w:t xml:space="preserve">Jest jeden Bóg. </w:t>
            </w:r>
          </w:p>
          <w:p w:rsidR="00B12CEF" w:rsidRPr="00123ADE" w:rsidRDefault="00B12CEF" w:rsidP="00B12CEF">
            <w:r w:rsidRPr="00123ADE">
              <w:t>Są trzy Osoby Boskie.</w:t>
            </w:r>
          </w:p>
          <w:p w:rsidR="0047089E" w:rsidRPr="006B1325" w:rsidRDefault="00B12CEF" w:rsidP="0047089E">
            <w:r w:rsidRPr="00123ADE">
              <w:t>Tajemnica Trójcy Świętej</w:t>
            </w:r>
            <w:r>
              <w:t>)</w:t>
            </w:r>
            <w:r w:rsidRPr="00123ADE">
              <w:t>.</w:t>
            </w:r>
          </w:p>
        </w:tc>
      </w:tr>
      <w:tr w:rsidR="0047089E" w:rsidRPr="006B1325" w:rsidTr="001E6CAF">
        <w:trPr>
          <w:trHeight w:val="51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52.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Wdzięczni Panu Bogu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Jezus daje Ducha Świętego</w:t>
            </w:r>
          </w:p>
        </w:tc>
        <w:tc>
          <w:tcPr>
            <w:tcW w:w="2127" w:type="dxa"/>
            <w:shd w:val="clear" w:color="auto" w:fill="auto"/>
          </w:tcPr>
          <w:p w:rsidR="0047089E" w:rsidRDefault="00B12CEF" w:rsidP="0047089E">
            <w:r>
              <w:t>A.1; A.3;</w:t>
            </w:r>
          </w:p>
          <w:p w:rsidR="00B12CEF" w:rsidRDefault="00B12CEF" w:rsidP="0047089E">
            <w:r>
              <w:t xml:space="preserve">A.1.1; </w:t>
            </w:r>
          </w:p>
          <w:p w:rsidR="00B12CEF" w:rsidRPr="003710E9" w:rsidRDefault="00B12CEF" w:rsidP="0047089E">
            <w:r>
              <w:lastRenderedPageBreak/>
              <w:t>A.2.b; B.1.b;</w:t>
            </w:r>
          </w:p>
        </w:tc>
        <w:tc>
          <w:tcPr>
            <w:tcW w:w="5633" w:type="dxa"/>
            <w:shd w:val="clear" w:color="auto" w:fill="auto"/>
          </w:tcPr>
          <w:p w:rsidR="00B12CEF" w:rsidRPr="00123ADE" w:rsidRDefault="00B12CEF" w:rsidP="00B12CEF">
            <w:pPr>
              <w:suppressAutoHyphens/>
              <w:autoSpaceDN w:val="0"/>
              <w:textAlignment w:val="baseline"/>
              <w:rPr>
                <w:lang w:eastAsia="ar-SA"/>
              </w:rPr>
            </w:pPr>
            <w:r w:rsidRPr="00123ADE">
              <w:rPr>
                <w:lang w:eastAsia="ar-SA"/>
              </w:rPr>
              <w:lastRenderedPageBreak/>
              <w:t xml:space="preserve">Czas nauki w roku szkolnym jako dar Boga dla człowieka. </w:t>
            </w:r>
          </w:p>
          <w:p w:rsidR="00B12CEF" w:rsidRPr="00123ADE" w:rsidRDefault="00B12CEF" w:rsidP="00B12CEF">
            <w:pPr>
              <w:suppressAutoHyphens/>
              <w:autoSpaceDN w:val="0"/>
              <w:textAlignment w:val="baseline"/>
              <w:rPr>
                <w:lang w:eastAsia="ar-SA"/>
              </w:rPr>
            </w:pPr>
            <w:r w:rsidRPr="00123ADE">
              <w:rPr>
                <w:lang w:eastAsia="ar-SA"/>
              </w:rPr>
              <w:t xml:space="preserve">Czas wakacji jako dar Boga dla człowieka. </w:t>
            </w:r>
          </w:p>
          <w:p w:rsidR="00B12CEF" w:rsidRPr="00123ADE" w:rsidRDefault="00B12CEF" w:rsidP="00B12CEF">
            <w:pPr>
              <w:suppressAutoHyphens/>
              <w:autoSpaceDN w:val="0"/>
              <w:textAlignment w:val="baseline"/>
              <w:rPr>
                <w:lang w:eastAsia="ar-SA"/>
              </w:rPr>
            </w:pPr>
            <w:r w:rsidRPr="00123ADE">
              <w:rPr>
                <w:lang w:eastAsia="ar-SA"/>
              </w:rPr>
              <w:lastRenderedPageBreak/>
              <w:t>Dziękczynienie za dar stworzenia</w:t>
            </w:r>
            <w:r w:rsidRPr="00123ADE">
              <w:t>.</w:t>
            </w:r>
          </w:p>
          <w:p w:rsidR="0047089E" w:rsidRPr="006B1325" w:rsidRDefault="00B12CEF" w:rsidP="00CF7BBF">
            <w:pPr>
              <w:suppressAutoHyphens/>
              <w:autoSpaceDN w:val="0"/>
              <w:textAlignment w:val="baseline"/>
              <w:rPr>
                <w:lang w:eastAsia="ar-SA"/>
              </w:rPr>
            </w:pPr>
            <w:r w:rsidRPr="00123ADE">
              <w:rPr>
                <w:lang w:eastAsia="ar-SA"/>
              </w:rPr>
              <w:t>Odpowiedzialność za otrzymane Boże dary.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lastRenderedPageBreak/>
              <w:t>53.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Zbawiciel przychodzi do wszystkich ludzi. Tydzień misyjny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Pan Jezus żyje wśród nas. Katechezy okolicznościowe</w:t>
            </w:r>
          </w:p>
        </w:tc>
        <w:tc>
          <w:tcPr>
            <w:tcW w:w="2127" w:type="dxa"/>
            <w:shd w:val="clear" w:color="auto" w:fill="auto"/>
          </w:tcPr>
          <w:p w:rsidR="0047089E" w:rsidRDefault="001B7982" w:rsidP="0047089E">
            <w:r>
              <w:t>A.6; F.2;</w:t>
            </w:r>
          </w:p>
          <w:p w:rsidR="00316734" w:rsidRDefault="00316734" w:rsidP="0047089E">
            <w:r>
              <w:t>A.5.1; A.6.3; F.2.1; F.2.2;</w:t>
            </w:r>
          </w:p>
          <w:p w:rsidR="00316734" w:rsidRPr="003710E9" w:rsidRDefault="001B7982" w:rsidP="0047089E">
            <w:r>
              <w:t>A.6.a</w:t>
            </w:r>
            <w:r w:rsidR="00B85CC2">
              <w:t>;</w:t>
            </w:r>
          </w:p>
        </w:tc>
        <w:tc>
          <w:tcPr>
            <w:tcW w:w="5633" w:type="dxa"/>
            <w:shd w:val="clear" w:color="auto" w:fill="auto"/>
          </w:tcPr>
          <w:p w:rsidR="00316734" w:rsidRPr="0078413A" w:rsidRDefault="00316734" w:rsidP="00316734">
            <w:pPr>
              <w:rPr>
                <w:lang w:eastAsia="ar-SA"/>
              </w:rPr>
            </w:pPr>
            <w:r w:rsidRPr="0078413A">
              <w:rPr>
                <w:lang w:eastAsia="ar-SA"/>
              </w:rPr>
              <w:t>Kościół realizujący posłannictwo Jezusa Chrystusa.</w:t>
            </w:r>
          </w:p>
          <w:p w:rsidR="00316734" w:rsidRPr="0078413A" w:rsidRDefault="00316734" w:rsidP="00316734">
            <w:pPr>
              <w:rPr>
                <w:lang w:eastAsia="ar-SA"/>
              </w:rPr>
            </w:pPr>
            <w:r w:rsidRPr="0078413A">
              <w:rPr>
                <w:lang w:eastAsia="ar-SA"/>
              </w:rPr>
              <w:t>Misyjna działalność Kościoła.</w:t>
            </w:r>
          </w:p>
          <w:p w:rsidR="0047089E" w:rsidRPr="006B1325" w:rsidRDefault="00316734" w:rsidP="00945002">
            <w:pPr>
              <w:rPr>
                <w:lang w:eastAsia="ar-SA"/>
              </w:rPr>
            </w:pPr>
            <w:r w:rsidRPr="0078413A">
              <w:rPr>
                <w:lang w:eastAsia="ar-SA"/>
              </w:rPr>
              <w:t>Misje jako wyraz miłości do Boga.</w:t>
            </w:r>
          </w:p>
        </w:tc>
      </w:tr>
      <w:tr w:rsidR="0047089E" w:rsidRPr="006B1325" w:rsidTr="001E6CAF">
        <w:trPr>
          <w:trHeight w:val="1105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54.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Przyjaciele Pana Jezusa w niebie. Uroczystość Wszystkich Świętych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Pan Jezus żyje wśród nas. Katechezy okolicznościowe</w:t>
            </w:r>
          </w:p>
        </w:tc>
        <w:tc>
          <w:tcPr>
            <w:tcW w:w="2127" w:type="dxa"/>
            <w:shd w:val="clear" w:color="auto" w:fill="auto"/>
          </w:tcPr>
          <w:p w:rsidR="0047089E" w:rsidRDefault="003317A8" w:rsidP="0047089E">
            <w:r>
              <w:t xml:space="preserve">B.4; </w:t>
            </w:r>
            <w:r w:rsidR="001B7982">
              <w:t xml:space="preserve">C.6; </w:t>
            </w:r>
            <w:r>
              <w:t>D.7;</w:t>
            </w:r>
          </w:p>
          <w:p w:rsidR="001B7982" w:rsidRDefault="001B7982" w:rsidP="0047089E">
            <w:r>
              <w:t>D.7.1;</w:t>
            </w:r>
          </w:p>
          <w:p w:rsidR="003317A8" w:rsidRPr="003710E9" w:rsidRDefault="001B7982" w:rsidP="0047089E">
            <w:r>
              <w:t>C.6.a</w:t>
            </w:r>
            <w:r w:rsidR="00B85CC2">
              <w:t>;</w:t>
            </w:r>
          </w:p>
        </w:tc>
        <w:tc>
          <w:tcPr>
            <w:tcW w:w="5633" w:type="dxa"/>
            <w:shd w:val="clear" w:color="auto" w:fill="auto"/>
          </w:tcPr>
          <w:p w:rsidR="003317A8" w:rsidRPr="0078413A" w:rsidRDefault="003317A8" w:rsidP="003317A8">
            <w:pPr>
              <w:rPr>
                <w:lang w:eastAsia="ar-SA"/>
              </w:rPr>
            </w:pPr>
            <w:r w:rsidRPr="0078413A">
              <w:rPr>
                <w:lang w:eastAsia="ar-SA"/>
              </w:rPr>
              <w:t>Sens i przesłanie Uroczystości Wszystkich Świętych i ws</w:t>
            </w:r>
            <w:r w:rsidR="001B7982">
              <w:rPr>
                <w:lang w:eastAsia="ar-SA"/>
              </w:rPr>
              <w:t>pomnienia wiernych zmarłych</w:t>
            </w:r>
            <w:r w:rsidRPr="0078413A">
              <w:rPr>
                <w:lang w:eastAsia="ar-SA"/>
              </w:rPr>
              <w:t>.</w:t>
            </w:r>
          </w:p>
          <w:p w:rsidR="003317A8" w:rsidRPr="0078413A" w:rsidRDefault="003317A8" w:rsidP="003317A8">
            <w:pPr>
              <w:rPr>
                <w:lang w:eastAsia="ar-SA"/>
              </w:rPr>
            </w:pPr>
            <w:r w:rsidRPr="0078413A">
              <w:rPr>
                <w:lang w:eastAsia="ar-SA"/>
              </w:rPr>
              <w:t>Prawda o świętych obcowaniu.</w:t>
            </w:r>
          </w:p>
          <w:p w:rsidR="0047089E" w:rsidRPr="006B1325" w:rsidRDefault="003317A8" w:rsidP="0047089E">
            <w:pPr>
              <w:rPr>
                <w:lang w:eastAsia="ar-SA"/>
              </w:rPr>
            </w:pPr>
            <w:r w:rsidRPr="0078413A">
              <w:rPr>
                <w:lang w:eastAsia="ar-SA"/>
              </w:rPr>
              <w:t>Wybrani święci jako orędownicy i wzór do naśladowania.</w:t>
            </w:r>
          </w:p>
        </w:tc>
      </w:tr>
      <w:tr w:rsidR="0047089E" w:rsidRPr="006B1325" w:rsidTr="001E6CAF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55.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Jezus Chrystus, nasz Król, powróci. Uroczystość Jezusa Chrystusa Króla Wszechświata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Pan Jezus żyje wśród nas. Katechezy okolicznościowe</w:t>
            </w:r>
          </w:p>
        </w:tc>
        <w:tc>
          <w:tcPr>
            <w:tcW w:w="2127" w:type="dxa"/>
            <w:shd w:val="clear" w:color="auto" w:fill="auto"/>
          </w:tcPr>
          <w:p w:rsidR="0047089E" w:rsidRDefault="001B7982" w:rsidP="0047089E">
            <w:r>
              <w:t xml:space="preserve">A.6; </w:t>
            </w:r>
          </w:p>
          <w:p w:rsidR="001B7982" w:rsidRDefault="001B7982" w:rsidP="0047089E">
            <w:r>
              <w:t>A.6.1;</w:t>
            </w:r>
          </w:p>
          <w:p w:rsidR="001B7982" w:rsidRPr="003710E9" w:rsidRDefault="001B7982" w:rsidP="0047089E">
            <w:r>
              <w:t>A.6.c</w:t>
            </w:r>
            <w:r w:rsidR="00B85CC2">
              <w:t>;</w:t>
            </w:r>
          </w:p>
        </w:tc>
        <w:tc>
          <w:tcPr>
            <w:tcW w:w="5633" w:type="dxa"/>
            <w:shd w:val="clear" w:color="auto" w:fill="auto"/>
          </w:tcPr>
          <w:p w:rsidR="001B7982" w:rsidRPr="001B7982" w:rsidRDefault="001B7982" w:rsidP="001B7982">
            <w:r w:rsidRPr="001B7982">
              <w:t>Kościół realizujący posłannictwo Jezusa Chr</w:t>
            </w:r>
            <w:r w:rsidR="00423D37">
              <w:t>ystusa. Powtórne przyjście Pana</w:t>
            </w:r>
            <w:r w:rsidRPr="001B7982">
              <w:t>.</w:t>
            </w:r>
          </w:p>
          <w:p w:rsidR="0047089E" w:rsidRPr="006B1325" w:rsidRDefault="001B7982" w:rsidP="0047089E">
            <w:r w:rsidRPr="001B7982">
              <w:t>Uroczystość Jezusa Chrystusa Króla Wszechświata.</w:t>
            </w:r>
          </w:p>
        </w:tc>
      </w:tr>
      <w:tr w:rsidR="0047089E" w:rsidRPr="006B1325" w:rsidTr="001E6CAF">
        <w:trPr>
          <w:trHeight w:val="913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56.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Nasze Oczekiwanie. Adwent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Pan Jezus żyje wśród nas. Katechezy okolicznościowe</w:t>
            </w:r>
          </w:p>
        </w:tc>
        <w:tc>
          <w:tcPr>
            <w:tcW w:w="2127" w:type="dxa"/>
            <w:shd w:val="clear" w:color="auto" w:fill="auto"/>
          </w:tcPr>
          <w:p w:rsidR="0047089E" w:rsidRDefault="001B7982" w:rsidP="0047089E">
            <w:r>
              <w:t>A.3; A.6; B.4;</w:t>
            </w:r>
          </w:p>
          <w:p w:rsidR="001B7982" w:rsidRDefault="001B7982" w:rsidP="0047089E">
            <w:r>
              <w:t>A.3.4; B.4.1;</w:t>
            </w:r>
          </w:p>
          <w:p w:rsidR="001B7982" w:rsidRPr="003710E9" w:rsidRDefault="001B7982" w:rsidP="0047089E">
            <w:r>
              <w:t>B.4.a;</w:t>
            </w:r>
          </w:p>
        </w:tc>
        <w:tc>
          <w:tcPr>
            <w:tcW w:w="5633" w:type="dxa"/>
            <w:shd w:val="clear" w:color="auto" w:fill="auto"/>
          </w:tcPr>
          <w:p w:rsidR="001B7982" w:rsidRPr="0078413A" w:rsidRDefault="001B7982" w:rsidP="001B7982">
            <w:pPr>
              <w:rPr>
                <w:lang w:eastAsia="ar-SA"/>
              </w:rPr>
            </w:pPr>
            <w:r w:rsidRPr="0078413A">
              <w:rPr>
                <w:lang w:eastAsia="ar-SA"/>
              </w:rPr>
              <w:t>Pro</w:t>
            </w:r>
            <w:r>
              <w:rPr>
                <w:lang w:eastAsia="ar-SA"/>
              </w:rPr>
              <w:t>rocy zwiastunami obietnicy</w:t>
            </w:r>
            <w:r w:rsidRPr="0078413A">
              <w:rPr>
                <w:lang w:eastAsia="ar-SA"/>
              </w:rPr>
              <w:t>.</w:t>
            </w:r>
          </w:p>
          <w:p w:rsidR="001B7982" w:rsidRPr="0078413A" w:rsidRDefault="001B7982" w:rsidP="001B7982">
            <w:pPr>
              <w:rPr>
                <w:lang w:eastAsia="ar-SA"/>
              </w:rPr>
            </w:pPr>
            <w:r w:rsidRPr="0078413A">
              <w:rPr>
                <w:lang w:eastAsia="ar-SA"/>
              </w:rPr>
              <w:t>Adwent jako czas oczekiwania.</w:t>
            </w:r>
          </w:p>
          <w:p w:rsidR="0047089E" w:rsidRPr="006B1325" w:rsidRDefault="001B7982" w:rsidP="001B7982">
            <w:r w:rsidRPr="0078413A">
              <w:rPr>
                <w:lang w:eastAsia="ar-SA"/>
              </w:rPr>
              <w:t>Kościół realizujący posłannictwo Jezusa Chrystus</w:t>
            </w:r>
            <w:r>
              <w:rPr>
                <w:lang w:eastAsia="ar-SA"/>
              </w:rPr>
              <w:t>a. Powtórne przyjście Pana</w:t>
            </w:r>
            <w:r w:rsidRPr="0078413A">
              <w:rPr>
                <w:lang w:eastAsia="ar-SA"/>
              </w:rPr>
              <w:t>.</w:t>
            </w:r>
          </w:p>
        </w:tc>
      </w:tr>
      <w:tr w:rsidR="0047089E" w:rsidRPr="006B1325" w:rsidTr="001E6CAF">
        <w:trPr>
          <w:trHeight w:val="765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t>57.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Świętujemy przyjście Zbawiciela. Boże Narodzenie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Pan Jezus żyje wśród nas. Katechezy okolicznościowe</w:t>
            </w:r>
          </w:p>
        </w:tc>
        <w:tc>
          <w:tcPr>
            <w:tcW w:w="2127" w:type="dxa"/>
            <w:shd w:val="clear" w:color="auto" w:fill="auto"/>
          </w:tcPr>
          <w:p w:rsidR="0047089E" w:rsidRDefault="00901B84" w:rsidP="0047089E">
            <w:r>
              <w:t>A.4; B.4; B.5;</w:t>
            </w:r>
          </w:p>
          <w:p w:rsidR="00901B84" w:rsidRDefault="00901B84" w:rsidP="0047089E">
            <w:r>
              <w:t xml:space="preserve">B.4.1; B.5.1; B.5.2; </w:t>
            </w:r>
          </w:p>
          <w:p w:rsidR="00901B84" w:rsidRPr="003710E9" w:rsidRDefault="00901B84" w:rsidP="0047089E">
            <w:r>
              <w:t>A.4.a; B.4.a;</w:t>
            </w:r>
          </w:p>
        </w:tc>
        <w:tc>
          <w:tcPr>
            <w:tcW w:w="5633" w:type="dxa"/>
            <w:shd w:val="clear" w:color="auto" w:fill="auto"/>
          </w:tcPr>
          <w:p w:rsidR="001B7982" w:rsidRPr="0078413A" w:rsidRDefault="001B7982" w:rsidP="001B7982">
            <w:r w:rsidRPr="0078413A">
              <w:t xml:space="preserve">Bóg posyła nam </w:t>
            </w:r>
            <w:r w:rsidR="008B1A58">
              <w:t>swego Syna jako Zbawiciela</w:t>
            </w:r>
            <w:r w:rsidRPr="0078413A">
              <w:t>.</w:t>
            </w:r>
          </w:p>
          <w:p w:rsidR="001B7982" w:rsidRPr="0078413A" w:rsidRDefault="001B7982" w:rsidP="001B7982">
            <w:r w:rsidRPr="0078413A">
              <w:t>Jezus staje się człow</w:t>
            </w:r>
            <w:r w:rsidR="008B1A58">
              <w:t>iekiem, rodząc się z Maryi</w:t>
            </w:r>
            <w:r w:rsidRPr="0078413A">
              <w:t>.</w:t>
            </w:r>
          </w:p>
          <w:p w:rsidR="001B7982" w:rsidRPr="0078413A" w:rsidRDefault="001B7982" w:rsidP="001B7982">
            <w:r w:rsidRPr="0078413A">
              <w:t>Związek między obchodami świąt Bożego Narodzenia</w:t>
            </w:r>
            <w:r w:rsidR="00901B84">
              <w:t>, a obecnością w nich Jezusa</w:t>
            </w:r>
            <w:r w:rsidRPr="0078413A">
              <w:t>.</w:t>
            </w:r>
          </w:p>
          <w:p w:rsidR="0047089E" w:rsidRPr="006B1325" w:rsidRDefault="001B7982" w:rsidP="0047089E">
            <w:r w:rsidRPr="0078413A">
              <w:t>Cele</w:t>
            </w:r>
            <w:r w:rsidR="00901B84">
              <w:t>bracja tajemnicy Wcielenia</w:t>
            </w:r>
            <w:r w:rsidRPr="0078413A">
              <w:t>.</w:t>
            </w:r>
          </w:p>
        </w:tc>
      </w:tr>
      <w:tr w:rsidR="0047089E" w:rsidRPr="006B1325" w:rsidTr="001E6CAF">
        <w:trPr>
          <w:trHeight w:val="1020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 w:rsidRPr="006B1325">
              <w:lastRenderedPageBreak/>
              <w:t>58.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Czas nawrócenia. Wielki Post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Pan Jezus żyje wśród nas. Katechezy okolicznościowe</w:t>
            </w:r>
          </w:p>
        </w:tc>
        <w:tc>
          <w:tcPr>
            <w:tcW w:w="2127" w:type="dxa"/>
            <w:shd w:val="clear" w:color="auto" w:fill="auto"/>
          </w:tcPr>
          <w:p w:rsidR="0047089E" w:rsidRDefault="00AD7A93" w:rsidP="0047089E">
            <w:r>
              <w:t xml:space="preserve">B.2; B.4; </w:t>
            </w:r>
          </w:p>
          <w:p w:rsidR="00AD7A93" w:rsidRDefault="00AD7A93" w:rsidP="0047089E">
            <w:r>
              <w:t>A.4.3; B.2.2; B.4.1; B.5.1;</w:t>
            </w:r>
          </w:p>
          <w:p w:rsidR="00CF7BBF" w:rsidRPr="003710E9" w:rsidRDefault="00CF7BBF" w:rsidP="0047089E">
            <w:r>
              <w:t>A.4.A; B.4.A;</w:t>
            </w:r>
          </w:p>
        </w:tc>
        <w:tc>
          <w:tcPr>
            <w:tcW w:w="5633" w:type="dxa"/>
            <w:shd w:val="clear" w:color="auto" w:fill="auto"/>
          </w:tcPr>
          <w:p w:rsidR="00AD7A93" w:rsidRPr="0078413A" w:rsidRDefault="00AD7A93" w:rsidP="00AD7A93">
            <w:r w:rsidRPr="0078413A">
              <w:t>Wielki Post – czas nawrócenia i przygotowania do Uroczystości Zmartwychwstania Pańskiego.</w:t>
            </w:r>
          </w:p>
          <w:p w:rsidR="00AD7A93" w:rsidRPr="0078413A" w:rsidRDefault="00AD7A93" w:rsidP="00AD7A93">
            <w:r w:rsidRPr="0078413A">
              <w:t xml:space="preserve">Zbawczy sens </w:t>
            </w:r>
            <w:r>
              <w:t>męki i śmierci Pana Jezusa</w:t>
            </w:r>
            <w:r w:rsidRPr="0078413A">
              <w:t>.</w:t>
            </w:r>
          </w:p>
          <w:p w:rsidR="0047089E" w:rsidRPr="006B1325" w:rsidRDefault="00AD7A93" w:rsidP="0047089E">
            <w:r w:rsidRPr="0078413A">
              <w:t>Uczynki pokutne (praktyki nawrócenia): modlitwa, post, jałmużna.</w:t>
            </w:r>
          </w:p>
        </w:tc>
      </w:tr>
      <w:tr w:rsidR="0047089E" w:rsidRPr="006B1325" w:rsidTr="001E6CAF">
        <w:trPr>
          <w:trHeight w:val="1275"/>
        </w:trPr>
        <w:tc>
          <w:tcPr>
            <w:tcW w:w="908" w:type="dxa"/>
            <w:shd w:val="clear" w:color="auto" w:fill="auto"/>
            <w:hideMark/>
          </w:tcPr>
          <w:p w:rsidR="0047089E" w:rsidRPr="006B1325" w:rsidRDefault="0047089E" w:rsidP="0047089E">
            <w:r>
              <w:t>59.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Pan Jezus zwycięża śmierć. Wielkanoc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Pan Jezus żyje wśród nas. Katechezy okolicznościowe</w:t>
            </w:r>
          </w:p>
        </w:tc>
        <w:tc>
          <w:tcPr>
            <w:tcW w:w="2127" w:type="dxa"/>
            <w:shd w:val="clear" w:color="auto" w:fill="auto"/>
          </w:tcPr>
          <w:p w:rsidR="0047089E" w:rsidRDefault="00CF7BBF" w:rsidP="0047089E">
            <w:r>
              <w:t xml:space="preserve">A.4; B.4; </w:t>
            </w:r>
          </w:p>
          <w:p w:rsidR="00CF7BBF" w:rsidRDefault="00CF7BBF" w:rsidP="0047089E">
            <w:r>
              <w:t xml:space="preserve">B.2.2; B.5.1; </w:t>
            </w:r>
          </w:p>
          <w:p w:rsidR="00CF7BBF" w:rsidRPr="003710E9" w:rsidRDefault="00CF7BBF" w:rsidP="0047089E">
            <w:r>
              <w:t xml:space="preserve">B.4.a; B.5.a; </w:t>
            </w:r>
          </w:p>
        </w:tc>
        <w:tc>
          <w:tcPr>
            <w:tcW w:w="5633" w:type="dxa"/>
            <w:shd w:val="clear" w:color="auto" w:fill="auto"/>
          </w:tcPr>
          <w:p w:rsidR="00CF7BBF" w:rsidRPr="0078413A" w:rsidRDefault="00CF7BBF" w:rsidP="00CF7BBF">
            <w:r w:rsidRPr="0078413A">
              <w:t xml:space="preserve">Śmierć i </w:t>
            </w:r>
            <w:r>
              <w:t>Zmartwychwstanie Chrystusa</w:t>
            </w:r>
            <w:r w:rsidRPr="0078413A">
              <w:t>.</w:t>
            </w:r>
          </w:p>
          <w:p w:rsidR="0047089E" w:rsidRPr="006B1325" w:rsidRDefault="00CF7BBF" w:rsidP="0047089E">
            <w:r w:rsidRPr="0078413A">
              <w:t>Obchody świąt Wielkiej Nocy.</w:t>
            </w:r>
          </w:p>
        </w:tc>
      </w:tr>
      <w:tr w:rsidR="0047089E" w:rsidRPr="006B1325" w:rsidTr="001E6CAF">
        <w:trPr>
          <w:trHeight w:val="1530"/>
        </w:trPr>
        <w:tc>
          <w:tcPr>
            <w:tcW w:w="908" w:type="dxa"/>
            <w:shd w:val="clear" w:color="auto" w:fill="auto"/>
          </w:tcPr>
          <w:p w:rsidR="0047089E" w:rsidRPr="006B1325" w:rsidRDefault="0047089E" w:rsidP="0047089E">
            <w:r>
              <w:t>60.</w:t>
            </w:r>
          </w:p>
        </w:tc>
        <w:tc>
          <w:tcPr>
            <w:tcW w:w="2064" w:type="dxa"/>
            <w:shd w:val="clear" w:color="auto" w:fill="auto"/>
          </w:tcPr>
          <w:p w:rsidR="0047089E" w:rsidRPr="006B1325" w:rsidRDefault="0047089E" w:rsidP="0047089E">
            <w:r w:rsidRPr="00D35029">
              <w:t>Zamieszkaj, Panie Jezu, z nami. Uroczystość Najświętszego Ciała i Krwi Chrystusa</w:t>
            </w:r>
          </w:p>
        </w:tc>
        <w:tc>
          <w:tcPr>
            <w:tcW w:w="761" w:type="dxa"/>
            <w:shd w:val="clear" w:color="auto" w:fill="auto"/>
          </w:tcPr>
          <w:p w:rsidR="0047089E" w:rsidRPr="006B1325" w:rsidRDefault="0047089E" w:rsidP="0047089E">
            <w:r>
              <w:t>VII</w:t>
            </w:r>
          </w:p>
        </w:tc>
        <w:tc>
          <w:tcPr>
            <w:tcW w:w="2499" w:type="dxa"/>
            <w:shd w:val="clear" w:color="auto" w:fill="auto"/>
          </w:tcPr>
          <w:p w:rsidR="0047089E" w:rsidRPr="006B1325" w:rsidRDefault="0047089E" w:rsidP="0047089E">
            <w:r>
              <w:t>Pan Jezus żyje wśród nas. Katechezy okolicznościowe</w:t>
            </w:r>
          </w:p>
        </w:tc>
        <w:tc>
          <w:tcPr>
            <w:tcW w:w="2127" w:type="dxa"/>
            <w:shd w:val="clear" w:color="auto" w:fill="auto"/>
          </w:tcPr>
          <w:p w:rsidR="0047089E" w:rsidRDefault="00B85CC2" w:rsidP="0047089E">
            <w:r>
              <w:t>B.1; B.2; B.3;</w:t>
            </w:r>
          </w:p>
          <w:p w:rsidR="00B85CC2" w:rsidRPr="003710E9" w:rsidRDefault="00B85CC2" w:rsidP="0047089E">
            <w:r>
              <w:t xml:space="preserve">B.1.1; B.2.2; </w:t>
            </w:r>
          </w:p>
        </w:tc>
        <w:tc>
          <w:tcPr>
            <w:tcW w:w="5633" w:type="dxa"/>
            <w:shd w:val="clear" w:color="auto" w:fill="auto"/>
          </w:tcPr>
          <w:p w:rsidR="00B85CC2" w:rsidRPr="0078413A" w:rsidRDefault="00B85CC2" w:rsidP="00B85CC2">
            <w:r w:rsidRPr="0078413A">
              <w:t>Obecność Chrystusa w Najświętszym Sakramencie.</w:t>
            </w:r>
          </w:p>
          <w:p w:rsidR="0047089E" w:rsidRPr="006B1325" w:rsidRDefault="00B85CC2" w:rsidP="0047089E">
            <w:r w:rsidRPr="0078413A">
              <w:t xml:space="preserve">Procesja Bożego Ciała. </w:t>
            </w:r>
          </w:p>
        </w:tc>
      </w:tr>
    </w:tbl>
    <w:p w:rsidR="00450259" w:rsidRPr="006B1325" w:rsidRDefault="003710E9" w:rsidP="006B1325">
      <w:r>
        <w:t xml:space="preserve">  </w:t>
      </w:r>
    </w:p>
    <w:sectPr w:rsidR="00450259" w:rsidRPr="006B1325" w:rsidSect="006B13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D8D" w:rsidRDefault="00F85D8D" w:rsidP="00B05355">
      <w:pPr>
        <w:spacing w:after="0" w:line="240" w:lineRule="auto"/>
      </w:pPr>
      <w:r>
        <w:separator/>
      </w:r>
    </w:p>
  </w:endnote>
  <w:endnote w:type="continuationSeparator" w:id="0">
    <w:p w:rsidR="00F85D8D" w:rsidRDefault="00F85D8D" w:rsidP="00B0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D8D" w:rsidRDefault="00F85D8D" w:rsidP="00B05355">
      <w:pPr>
        <w:spacing w:after="0" w:line="240" w:lineRule="auto"/>
      </w:pPr>
      <w:r>
        <w:separator/>
      </w:r>
    </w:p>
  </w:footnote>
  <w:footnote w:type="continuationSeparator" w:id="0">
    <w:p w:rsidR="00F85D8D" w:rsidRDefault="00F85D8D" w:rsidP="00B05355">
      <w:pPr>
        <w:spacing w:after="0" w:line="240" w:lineRule="auto"/>
      </w:pPr>
      <w:r>
        <w:continuationSeparator/>
      </w:r>
    </w:p>
  </w:footnote>
  <w:footnote w:id="1">
    <w:p w:rsidR="003317A8" w:rsidRDefault="003317A8">
      <w:pPr>
        <w:pStyle w:val="Tekstprzypisudolnego"/>
      </w:pPr>
      <w:r>
        <w:rPr>
          <w:rStyle w:val="Odwoanieprzypisudolnego"/>
        </w:rPr>
        <w:footnoteRef/>
      </w:r>
      <w:r>
        <w:t xml:space="preserve"> Wszystkie </w:t>
      </w:r>
      <w:r w:rsidRPr="00B05355">
        <w:rPr>
          <w:b/>
        </w:rPr>
        <w:t>CELE, TREŚCI, WYMAGANIA i POSTAWY</w:t>
      </w:r>
      <w:r>
        <w:t xml:space="preserve"> są wypisane (słownie, nie tylko w odnośnikach punktowych) w </w:t>
      </w:r>
      <w:r w:rsidRPr="00B05355">
        <w:rPr>
          <w:b/>
        </w:rPr>
        <w:t>poradniku metodycznym</w:t>
      </w:r>
      <w:r>
        <w:t xml:space="preserve"> na początku każdej katechezy.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5E6"/>
    <w:multiLevelType w:val="hybridMultilevel"/>
    <w:tmpl w:val="73C6EC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3F"/>
    <w:rsid w:val="0003679C"/>
    <w:rsid w:val="0005652B"/>
    <w:rsid w:val="00077EDE"/>
    <w:rsid w:val="000A7C12"/>
    <w:rsid w:val="000E69F4"/>
    <w:rsid w:val="001B7982"/>
    <w:rsid w:val="001D5AA3"/>
    <w:rsid w:val="001E0A2D"/>
    <w:rsid w:val="001E6CAF"/>
    <w:rsid w:val="001F623D"/>
    <w:rsid w:val="0027401F"/>
    <w:rsid w:val="00280975"/>
    <w:rsid w:val="002D2ED0"/>
    <w:rsid w:val="0031294D"/>
    <w:rsid w:val="00316734"/>
    <w:rsid w:val="003317A8"/>
    <w:rsid w:val="00333281"/>
    <w:rsid w:val="00354E87"/>
    <w:rsid w:val="003710E9"/>
    <w:rsid w:val="00374A95"/>
    <w:rsid w:val="003C6C3A"/>
    <w:rsid w:val="0041339A"/>
    <w:rsid w:val="00423D37"/>
    <w:rsid w:val="00431642"/>
    <w:rsid w:val="00435A0C"/>
    <w:rsid w:val="00450259"/>
    <w:rsid w:val="0047089E"/>
    <w:rsid w:val="004938D7"/>
    <w:rsid w:val="004B1D3D"/>
    <w:rsid w:val="00507C95"/>
    <w:rsid w:val="005224F9"/>
    <w:rsid w:val="005479D2"/>
    <w:rsid w:val="005A6EE1"/>
    <w:rsid w:val="00617F33"/>
    <w:rsid w:val="00646CE8"/>
    <w:rsid w:val="006A1712"/>
    <w:rsid w:val="006A3676"/>
    <w:rsid w:val="006B1325"/>
    <w:rsid w:val="006C2DBB"/>
    <w:rsid w:val="006F06E8"/>
    <w:rsid w:val="00707024"/>
    <w:rsid w:val="00712E68"/>
    <w:rsid w:val="007239C3"/>
    <w:rsid w:val="0072763A"/>
    <w:rsid w:val="00774A2D"/>
    <w:rsid w:val="007779D4"/>
    <w:rsid w:val="007B5C42"/>
    <w:rsid w:val="007C3161"/>
    <w:rsid w:val="007E19D7"/>
    <w:rsid w:val="007F3828"/>
    <w:rsid w:val="008049C1"/>
    <w:rsid w:val="00806C44"/>
    <w:rsid w:val="00844C6D"/>
    <w:rsid w:val="00852123"/>
    <w:rsid w:val="00894CA8"/>
    <w:rsid w:val="00894F19"/>
    <w:rsid w:val="008B1A58"/>
    <w:rsid w:val="008B52C1"/>
    <w:rsid w:val="008D4691"/>
    <w:rsid w:val="00901B84"/>
    <w:rsid w:val="00917FCE"/>
    <w:rsid w:val="00927186"/>
    <w:rsid w:val="00945002"/>
    <w:rsid w:val="00A27764"/>
    <w:rsid w:val="00A3246D"/>
    <w:rsid w:val="00AD7A93"/>
    <w:rsid w:val="00B05355"/>
    <w:rsid w:val="00B12CEF"/>
    <w:rsid w:val="00B33B44"/>
    <w:rsid w:val="00B70C2D"/>
    <w:rsid w:val="00B85CC2"/>
    <w:rsid w:val="00B91031"/>
    <w:rsid w:val="00C07085"/>
    <w:rsid w:val="00C14952"/>
    <w:rsid w:val="00C21974"/>
    <w:rsid w:val="00C2442E"/>
    <w:rsid w:val="00CB4239"/>
    <w:rsid w:val="00CF6CC0"/>
    <w:rsid w:val="00CF7BBF"/>
    <w:rsid w:val="00D148A9"/>
    <w:rsid w:val="00D308A4"/>
    <w:rsid w:val="00D35029"/>
    <w:rsid w:val="00D4657D"/>
    <w:rsid w:val="00D6353F"/>
    <w:rsid w:val="00D77B42"/>
    <w:rsid w:val="00DD3006"/>
    <w:rsid w:val="00E30118"/>
    <w:rsid w:val="00E340FC"/>
    <w:rsid w:val="00E93230"/>
    <w:rsid w:val="00ED0553"/>
    <w:rsid w:val="00F17ED2"/>
    <w:rsid w:val="00F33C6E"/>
    <w:rsid w:val="00F54061"/>
    <w:rsid w:val="00F657D5"/>
    <w:rsid w:val="00F66E63"/>
    <w:rsid w:val="00F768BE"/>
    <w:rsid w:val="00F85D8D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D779B-661C-41D0-8CD1-388490FC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053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53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3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3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6E7D-F6BA-48D3-AEB8-7968866C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13</Pages>
  <Words>2795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Czarnecka</dc:creator>
  <cp:keywords/>
  <dc:description/>
  <cp:lastModifiedBy>Teresa Czarnecka</cp:lastModifiedBy>
  <cp:revision>29</cp:revision>
  <dcterms:created xsi:type="dcterms:W3CDTF">2020-08-05T09:15:00Z</dcterms:created>
  <dcterms:modified xsi:type="dcterms:W3CDTF">2021-08-12T07:27:00Z</dcterms:modified>
</cp:coreProperties>
</file>